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3F2B7" w14:textId="77777777" w:rsidR="008D25D7" w:rsidRPr="0087258D" w:rsidRDefault="008D25D7" w:rsidP="007118A5">
      <w:pPr>
        <w:pStyle w:val="NormalWeb"/>
        <w:spacing w:before="2" w:after="2"/>
        <w:jc w:val="center"/>
        <w:rPr>
          <w:rFonts w:ascii="Calibri" w:hAnsi="Calibri"/>
          <w:b/>
          <w:sz w:val="22"/>
        </w:rPr>
      </w:pPr>
    </w:p>
    <w:p w14:paraId="0EA332B8" w14:textId="6F0031DA" w:rsidR="007118A5" w:rsidRPr="0087258D" w:rsidRDefault="00CB7A1E" w:rsidP="007118A5">
      <w:pPr>
        <w:pStyle w:val="NormalWeb"/>
        <w:spacing w:before="2" w:after="2"/>
        <w:jc w:val="center"/>
        <w:rPr>
          <w:rFonts w:ascii="Calibri" w:hAnsi="Calibri"/>
          <w:b/>
          <w:sz w:val="22"/>
        </w:rPr>
      </w:pPr>
      <w:r w:rsidRPr="0087258D">
        <w:rPr>
          <w:rFonts w:ascii="Calibri" w:hAnsi="Calibri"/>
          <w:b/>
          <w:sz w:val="22"/>
        </w:rPr>
        <w:t>CRIME SCENE INVESTIGATION</w:t>
      </w:r>
      <w:r w:rsidR="007118A5" w:rsidRPr="0087258D">
        <w:rPr>
          <w:rFonts w:ascii="Calibri" w:hAnsi="Calibri"/>
          <w:b/>
          <w:sz w:val="22"/>
        </w:rPr>
        <w:t xml:space="preserve"> CERTIFICATE</w:t>
      </w:r>
      <w:r w:rsidR="00A9563C" w:rsidRPr="0087258D">
        <w:rPr>
          <w:rFonts w:ascii="Calibri" w:hAnsi="Calibri"/>
          <w:b/>
          <w:sz w:val="22"/>
        </w:rPr>
        <w:t xml:space="preserve"> </w:t>
      </w:r>
    </w:p>
    <w:p w14:paraId="334AF470" w14:textId="5D903CB6" w:rsidR="00190A87" w:rsidRPr="0087258D" w:rsidRDefault="00190A87" w:rsidP="007118A5">
      <w:pPr>
        <w:pStyle w:val="NormalWeb"/>
        <w:spacing w:before="2" w:after="2"/>
        <w:jc w:val="center"/>
        <w:rPr>
          <w:rFonts w:ascii="Calibri" w:hAnsi="Calibri"/>
          <w:b/>
          <w:sz w:val="22"/>
        </w:rPr>
      </w:pPr>
      <w:r w:rsidRPr="0087258D">
        <w:rPr>
          <w:rFonts w:ascii="Calibri" w:hAnsi="Calibri"/>
          <w:b/>
          <w:sz w:val="22"/>
        </w:rPr>
        <w:t>INFORMATION &amp; FAQ</w:t>
      </w:r>
    </w:p>
    <w:p w14:paraId="25DD8753" w14:textId="77777777" w:rsidR="007118A5" w:rsidRPr="0087258D" w:rsidRDefault="007118A5" w:rsidP="007118A5">
      <w:pPr>
        <w:pStyle w:val="NormalWeb"/>
        <w:spacing w:before="2" w:after="2"/>
        <w:rPr>
          <w:rFonts w:ascii="Calibri" w:hAnsi="Calibri"/>
          <w:b/>
          <w:sz w:val="22"/>
        </w:rPr>
      </w:pPr>
    </w:p>
    <w:p w14:paraId="3E9D43C2" w14:textId="6BA1AACE" w:rsidR="007118A5" w:rsidRPr="0087258D" w:rsidRDefault="007118A5" w:rsidP="007118A5">
      <w:pPr>
        <w:pStyle w:val="NormalWeb"/>
        <w:spacing w:before="2" w:after="2"/>
        <w:rPr>
          <w:rFonts w:ascii="Calibri" w:hAnsi="Calibri"/>
          <w:sz w:val="22"/>
        </w:rPr>
      </w:pPr>
      <w:r w:rsidRPr="0087258D">
        <w:rPr>
          <w:rFonts w:ascii="Calibri" w:hAnsi="Calibri"/>
          <w:sz w:val="22"/>
        </w:rPr>
        <w:t xml:space="preserve">Hollywood programs </w:t>
      </w:r>
      <w:r w:rsidR="002A5682">
        <w:rPr>
          <w:rFonts w:ascii="Calibri" w:hAnsi="Calibri"/>
          <w:sz w:val="22"/>
        </w:rPr>
        <w:t xml:space="preserve">would have us all think that a CSI </w:t>
      </w:r>
      <w:r w:rsidRPr="0087258D">
        <w:rPr>
          <w:rFonts w:ascii="Calibri" w:hAnsi="Calibri"/>
          <w:sz w:val="22"/>
        </w:rPr>
        <w:t xml:space="preserve">responds to crime scenes, documents evidence, analyzes the evidence in a lab, tracks down and arrests suspects (occasionally kicking in doors), interrogates those suspects, profiles serial killers, checks alibis, psychically reconstructs crime scenes, and solves old cases – all while carrying a gun and looking </w:t>
      </w:r>
      <w:r w:rsidRPr="0087258D">
        <w:rPr>
          <w:rFonts w:ascii="Calibri" w:hAnsi="Calibri"/>
          <w:i/>
          <w:sz w:val="22"/>
        </w:rPr>
        <w:t>fabulous</w:t>
      </w:r>
      <w:r w:rsidRPr="0087258D">
        <w:rPr>
          <w:rFonts w:ascii="Calibri" w:hAnsi="Calibri"/>
          <w:sz w:val="22"/>
        </w:rPr>
        <w:t xml:space="preserve"> in club clothes. </w:t>
      </w:r>
    </w:p>
    <w:p w14:paraId="323D43B1" w14:textId="77777777" w:rsidR="007118A5" w:rsidRPr="0087258D" w:rsidRDefault="007118A5" w:rsidP="007118A5">
      <w:pPr>
        <w:pStyle w:val="NormalWeb"/>
        <w:spacing w:before="2" w:after="2"/>
        <w:rPr>
          <w:rFonts w:ascii="Calibri" w:hAnsi="Calibri"/>
          <w:sz w:val="22"/>
        </w:rPr>
      </w:pPr>
    </w:p>
    <w:p w14:paraId="735AAB73" w14:textId="36779487" w:rsidR="007118A5" w:rsidRPr="0087258D" w:rsidRDefault="007118A5" w:rsidP="007118A5">
      <w:pPr>
        <w:pStyle w:val="NormalWeb"/>
        <w:spacing w:before="2" w:after="2"/>
        <w:rPr>
          <w:rFonts w:ascii="Calibri" w:hAnsi="Calibri"/>
          <w:sz w:val="22"/>
        </w:rPr>
      </w:pPr>
      <w:r w:rsidRPr="0087258D">
        <w:rPr>
          <w:rFonts w:ascii="Calibri" w:hAnsi="Calibri"/>
          <w:sz w:val="22"/>
        </w:rPr>
        <w:t>Shows like CSI are fun to watch but they mythologize the profession. In reality, investigating crimes is difficult, meticulous, and often gruesome work, and it requires intense, sustained effort from many people including police officers, crime s</w:t>
      </w:r>
      <w:r w:rsidR="001515A8">
        <w:rPr>
          <w:rFonts w:ascii="Calibri" w:hAnsi="Calibri"/>
          <w:sz w:val="22"/>
        </w:rPr>
        <w:t>cene investigators, detectives</w:t>
      </w:r>
      <w:r w:rsidRPr="0087258D">
        <w:rPr>
          <w:rFonts w:ascii="Calibri" w:hAnsi="Calibri"/>
          <w:sz w:val="22"/>
        </w:rPr>
        <w:t xml:space="preserve">, forensic scientists, attorneys, specialists, and others. So the job depicted on tv is really the jobs of at least ten people, rolled into one for </w:t>
      </w:r>
      <w:r w:rsidR="008D3945" w:rsidRPr="0087258D">
        <w:rPr>
          <w:rFonts w:ascii="Calibri" w:hAnsi="Calibri"/>
          <w:sz w:val="22"/>
        </w:rPr>
        <w:t>the sake of entertainment</w:t>
      </w:r>
      <w:r w:rsidRPr="0087258D">
        <w:rPr>
          <w:rFonts w:ascii="Calibri" w:hAnsi="Calibri"/>
          <w:sz w:val="22"/>
        </w:rPr>
        <w:t xml:space="preserve">. </w:t>
      </w:r>
      <w:r w:rsidR="008D3945" w:rsidRPr="0087258D">
        <w:rPr>
          <w:rFonts w:ascii="Calibri" w:hAnsi="Calibri"/>
          <w:sz w:val="22"/>
        </w:rPr>
        <w:t>Even so, the work a real CSI does is very rewarding… and never dull.</w:t>
      </w:r>
    </w:p>
    <w:p w14:paraId="787045EC" w14:textId="77777777" w:rsidR="007118A5" w:rsidRPr="0087258D" w:rsidRDefault="007118A5" w:rsidP="007118A5">
      <w:pPr>
        <w:pStyle w:val="NormalWeb"/>
        <w:spacing w:before="2" w:after="2"/>
        <w:rPr>
          <w:rFonts w:ascii="Calibri" w:hAnsi="Calibri"/>
          <w:sz w:val="22"/>
        </w:rPr>
      </w:pPr>
    </w:p>
    <w:p w14:paraId="0637655A" w14:textId="77777777" w:rsidR="007118A5" w:rsidRPr="0087258D" w:rsidRDefault="007118A5" w:rsidP="007118A5">
      <w:pPr>
        <w:pStyle w:val="NormalWeb"/>
        <w:spacing w:before="2" w:after="2"/>
        <w:rPr>
          <w:rFonts w:ascii="Calibri" w:hAnsi="Calibri"/>
          <w:sz w:val="22"/>
        </w:rPr>
      </w:pPr>
      <w:r w:rsidRPr="0087258D">
        <w:rPr>
          <w:rFonts w:ascii="Calibri" w:hAnsi="Calibri"/>
          <w:sz w:val="22"/>
        </w:rPr>
        <w:t xml:space="preserve">Members of an investigative team whose primary duties involve </w:t>
      </w:r>
      <w:r w:rsidR="00CB7A1E" w:rsidRPr="0087258D">
        <w:rPr>
          <w:rFonts w:ascii="Calibri" w:hAnsi="Calibri"/>
          <w:sz w:val="22"/>
        </w:rPr>
        <w:t xml:space="preserve">handling </w:t>
      </w:r>
      <w:r w:rsidRPr="0087258D">
        <w:rPr>
          <w:rFonts w:ascii="Calibri" w:hAnsi="Calibri"/>
          <w:sz w:val="22"/>
        </w:rPr>
        <w:t xml:space="preserve">physical evidence can be divided into two categories: </w:t>
      </w:r>
      <w:r w:rsidR="005C630D" w:rsidRPr="0087258D">
        <w:rPr>
          <w:rFonts w:ascii="Calibri" w:hAnsi="Calibri"/>
          <w:sz w:val="22"/>
        </w:rPr>
        <w:t xml:space="preserve">lab personnel (called </w:t>
      </w:r>
      <w:r w:rsidR="00C2564F" w:rsidRPr="0087258D">
        <w:rPr>
          <w:rFonts w:ascii="Calibri" w:hAnsi="Calibri"/>
          <w:sz w:val="22"/>
        </w:rPr>
        <w:t>forensic scientists</w:t>
      </w:r>
      <w:r w:rsidR="005C630D" w:rsidRPr="0087258D">
        <w:rPr>
          <w:rFonts w:ascii="Calibri" w:hAnsi="Calibri"/>
          <w:sz w:val="22"/>
        </w:rPr>
        <w:t xml:space="preserve"> or criminalists) and field personnel (called crime scene investigators or forensic technicians)</w:t>
      </w:r>
      <w:r w:rsidR="00C2564F" w:rsidRPr="0087258D">
        <w:rPr>
          <w:rFonts w:ascii="Calibri" w:hAnsi="Calibri"/>
          <w:sz w:val="22"/>
        </w:rPr>
        <w:t xml:space="preserve">. </w:t>
      </w:r>
      <w:r w:rsidRPr="0087258D">
        <w:rPr>
          <w:rFonts w:ascii="Calibri" w:hAnsi="Calibri"/>
          <w:sz w:val="22"/>
        </w:rPr>
        <w:t>Below is a breakdown of some of the distinctions between these positions.</w:t>
      </w:r>
    </w:p>
    <w:p w14:paraId="1637CF7E" w14:textId="77777777" w:rsidR="007118A5" w:rsidRPr="0087258D" w:rsidRDefault="007118A5" w:rsidP="007118A5">
      <w:pPr>
        <w:pStyle w:val="NormalWeb"/>
        <w:spacing w:before="2" w:after="2"/>
        <w:rPr>
          <w:rFonts w:ascii="Calibri" w:hAnsi="Calibri"/>
          <w:sz w:val="22"/>
        </w:rPr>
      </w:pPr>
    </w:p>
    <w:p w14:paraId="761FC52D" w14:textId="77777777" w:rsidR="005C630D" w:rsidRPr="0087258D" w:rsidRDefault="005C630D" w:rsidP="005C630D">
      <w:pPr>
        <w:pStyle w:val="NormalWeb"/>
        <w:spacing w:before="2" w:after="2"/>
        <w:ind w:firstLine="360"/>
        <w:rPr>
          <w:rFonts w:ascii="Calibri" w:hAnsi="Calibri"/>
          <w:b/>
          <w:sz w:val="22"/>
        </w:rPr>
      </w:pPr>
      <w:r w:rsidRPr="0087258D">
        <w:rPr>
          <w:rFonts w:ascii="Calibri" w:hAnsi="Calibri"/>
          <w:b/>
          <w:sz w:val="22"/>
        </w:rPr>
        <w:t>FORENSIC SCIENTIST/CRIMINALIST</w:t>
      </w:r>
    </w:p>
    <w:p w14:paraId="3BDC363A" w14:textId="3692AED5" w:rsidR="005C630D" w:rsidRPr="0087258D" w:rsidRDefault="005C630D" w:rsidP="005C630D">
      <w:pPr>
        <w:pStyle w:val="NormalWeb"/>
        <w:numPr>
          <w:ilvl w:val="0"/>
          <w:numId w:val="2"/>
        </w:numPr>
        <w:spacing w:before="2" w:after="2"/>
        <w:rPr>
          <w:rFonts w:ascii="Calibri" w:hAnsi="Calibri"/>
          <w:sz w:val="22"/>
        </w:rPr>
      </w:pPr>
      <w:r w:rsidRPr="0087258D">
        <w:rPr>
          <w:rFonts w:ascii="Calibri" w:hAnsi="Calibri"/>
          <w:sz w:val="22"/>
        </w:rPr>
        <w:t>Require</w:t>
      </w:r>
      <w:r w:rsidR="00C33E1A" w:rsidRPr="0087258D">
        <w:rPr>
          <w:rFonts w:ascii="Calibri" w:hAnsi="Calibri"/>
          <w:sz w:val="22"/>
        </w:rPr>
        <w:t xml:space="preserve">s four-year </w:t>
      </w:r>
      <w:r w:rsidR="000E37DC">
        <w:rPr>
          <w:rFonts w:ascii="Calibri" w:hAnsi="Calibri"/>
          <w:sz w:val="22"/>
        </w:rPr>
        <w:t xml:space="preserve">BS </w:t>
      </w:r>
      <w:r w:rsidR="00C33E1A" w:rsidRPr="0087258D">
        <w:rPr>
          <w:rFonts w:ascii="Calibri" w:hAnsi="Calibri"/>
          <w:sz w:val="22"/>
        </w:rPr>
        <w:t>degree in biology, chemistry, or forensic s</w:t>
      </w:r>
      <w:r w:rsidRPr="0087258D">
        <w:rPr>
          <w:rFonts w:ascii="Calibri" w:hAnsi="Calibri"/>
          <w:sz w:val="22"/>
        </w:rPr>
        <w:t>cience</w:t>
      </w:r>
    </w:p>
    <w:p w14:paraId="0A1911AF" w14:textId="77777777" w:rsidR="005C630D" w:rsidRPr="0087258D" w:rsidRDefault="005C630D" w:rsidP="005C630D">
      <w:pPr>
        <w:pStyle w:val="NormalWeb"/>
        <w:numPr>
          <w:ilvl w:val="0"/>
          <w:numId w:val="2"/>
        </w:numPr>
        <w:spacing w:before="2" w:after="2"/>
        <w:rPr>
          <w:rFonts w:ascii="Calibri" w:hAnsi="Calibri"/>
          <w:sz w:val="22"/>
        </w:rPr>
      </w:pPr>
      <w:r w:rsidRPr="0087258D">
        <w:rPr>
          <w:rFonts w:ascii="Calibri" w:hAnsi="Calibri"/>
          <w:sz w:val="22"/>
        </w:rPr>
        <w:t>Works in a crime lab, might also visit crime scenes but not usually</w:t>
      </w:r>
    </w:p>
    <w:p w14:paraId="7EC82C67" w14:textId="77777777" w:rsidR="005C630D" w:rsidRPr="0087258D" w:rsidRDefault="005C630D" w:rsidP="005C630D">
      <w:pPr>
        <w:pStyle w:val="NormalWeb"/>
        <w:numPr>
          <w:ilvl w:val="0"/>
          <w:numId w:val="2"/>
        </w:numPr>
        <w:spacing w:before="2" w:after="2"/>
        <w:rPr>
          <w:rFonts w:ascii="Calibri" w:hAnsi="Calibri"/>
          <w:sz w:val="22"/>
        </w:rPr>
      </w:pPr>
      <w:r w:rsidRPr="0087258D">
        <w:rPr>
          <w:rFonts w:ascii="Calibri" w:hAnsi="Calibri"/>
          <w:sz w:val="22"/>
        </w:rPr>
        <w:t>Analyzes physical evidence using lab instruments and scientific protocol</w:t>
      </w:r>
    </w:p>
    <w:p w14:paraId="605C76B5" w14:textId="77777777" w:rsidR="005C630D" w:rsidRPr="0087258D" w:rsidRDefault="005C630D" w:rsidP="005C630D">
      <w:pPr>
        <w:pStyle w:val="NormalWeb"/>
        <w:numPr>
          <w:ilvl w:val="0"/>
          <w:numId w:val="2"/>
        </w:numPr>
        <w:spacing w:before="2" w:after="2"/>
        <w:rPr>
          <w:rFonts w:ascii="Calibri" w:hAnsi="Calibri"/>
          <w:sz w:val="22"/>
        </w:rPr>
      </w:pPr>
      <w:r w:rsidRPr="0087258D">
        <w:rPr>
          <w:rFonts w:ascii="Calibri" w:hAnsi="Calibri"/>
          <w:sz w:val="22"/>
        </w:rPr>
        <w:t>Writes reports</w:t>
      </w:r>
    </w:p>
    <w:p w14:paraId="5642F15E" w14:textId="77777777" w:rsidR="005C630D" w:rsidRPr="0087258D" w:rsidRDefault="005C630D" w:rsidP="005C630D">
      <w:pPr>
        <w:pStyle w:val="NormalWeb"/>
        <w:numPr>
          <w:ilvl w:val="0"/>
          <w:numId w:val="2"/>
        </w:numPr>
        <w:spacing w:before="2" w:after="2"/>
        <w:rPr>
          <w:rFonts w:ascii="Calibri" w:hAnsi="Calibri"/>
          <w:sz w:val="22"/>
        </w:rPr>
      </w:pPr>
      <w:r w:rsidRPr="0087258D">
        <w:rPr>
          <w:rFonts w:ascii="Calibri" w:hAnsi="Calibri"/>
          <w:sz w:val="22"/>
        </w:rPr>
        <w:t>Testifies in court</w:t>
      </w:r>
    </w:p>
    <w:p w14:paraId="61328767" w14:textId="77777777" w:rsidR="005C630D" w:rsidRPr="0087258D" w:rsidRDefault="005C630D" w:rsidP="007118A5">
      <w:pPr>
        <w:pStyle w:val="NormalWeb"/>
        <w:spacing w:before="2" w:after="2"/>
        <w:ind w:firstLine="360"/>
        <w:rPr>
          <w:rFonts w:ascii="Calibri" w:hAnsi="Calibri"/>
          <w:b/>
          <w:sz w:val="22"/>
        </w:rPr>
      </w:pPr>
    </w:p>
    <w:p w14:paraId="6A81559A" w14:textId="77777777" w:rsidR="007118A5" w:rsidRPr="0087258D" w:rsidRDefault="007118A5" w:rsidP="007118A5">
      <w:pPr>
        <w:pStyle w:val="NormalWeb"/>
        <w:spacing w:before="2" w:after="2"/>
        <w:ind w:firstLine="360"/>
        <w:rPr>
          <w:rFonts w:ascii="Calibri" w:hAnsi="Calibri"/>
          <w:b/>
          <w:sz w:val="22"/>
        </w:rPr>
      </w:pPr>
      <w:r w:rsidRPr="0087258D">
        <w:rPr>
          <w:rFonts w:ascii="Calibri" w:hAnsi="Calibri"/>
          <w:b/>
          <w:sz w:val="22"/>
        </w:rPr>
        <w:t>CRIME SCENE INVESTIGATOR</w:t>
      </w:r>
      <w:r w:rsidR="005C630D" w:rsidRPr="0087258D">
        <w:rPr>
          <w:rFonts w:ascii="Calibri" w:hAnsi="Calibri"/>
          <w:b/>
          <w:sz w:val="22"/>
        </w:rPr>
        <w:t>/FORENSIC TECHNICIAN</w:t>
      </w:r>
    </w:p>
    <w:p w14:paraId="7EBDF751" w14:textId="6C6BB18C" w:rsidR="007118A5" w:rsidRPr="0087258D" w:rsidRDefault="007118A5" w:rsidP="007118A5">
      <w:pPr>
        <w:pStyle w:val="NormalWeb"/>
        <w:numPr>
          <w:ilvl w:val="0"/>
          <w:numId w:val="1"/>
        </w:numPr>
        <w:spacing w:before="2" w:after="2"/>
        <w:rPr>
          <w:rFonts w:ascii="Calibri" w:hAnsi="Calibri"/>
          <w:sz w:val="22"/>
        </w:rPr>
      </w:pPr>
      <w:r w:rsidRPr="0087258D">
        <w:rPr>
          <w:rFonts w:ascii="Calibri" w:hAnsi="Calibri"/>
          <w:sz w:val="22"/>
        </w:rPr>
        <w:t xml:space="preserve">Requires education/training in crime scene processing, </w:t>
      </w:r>
      <w:r w:rsidR="00DD72DD">
        <w:rPr>
          <w:rFonts w:ascii="Calibri" w:hAnsi="Calibri"/>
          <w:sz w:val="22"/>
        </w:rPr>
        <w:t xml:space="preserve">documenting </w:t>
      </w:r>
      <w:r w:rsidRPr="0087258D">
        <w:rPr>
          <w:rFonts w:ascii="Calibri" w:hAnsi="Calibri"/>
          <w:sz w:val="22"/>
        </w:rPr>
        <w:t xml:space="preserve">evidence </w:t>
      </w:r>
      <w:r w:rsidR="00DD72DD">
        <w:rPr>
          <w:rFonts w:ascii="Calibri" w:hAnsi="Calibri"/>
          <w:sz w:val="22"/>
        </w:rPr>
        <w:t>(notes, photos, and diagrams) preserving evidence, developing latent</w:t>
      </w:r>
      <w:r w:rsidRPr="0087258D">
        <w:rPr>
          <w:rFonts w:ascii="Calibri" w:hAnsi="Calibri"/>
          <w:sz w:val="22"/>
        </w:rPr>
        <w:t xml:space="preserve"> fingerprints, </w:t>
      </w:r>
      <w:r w:rsidR="00C33E1A" w:rsidRPr="0087258D">
        <w:rPr>
          <w:rFonts w:ascii="Calibri" w:hAnsi="Calibri"/>
          <w:sz w:val="22"/>
        </w:rPr>
        <w:t>and report writing</w:t>
      </w:r>
    </w:p>
    <w:p w14:paraId="2489E28D" w14:textId="17480C38" w:rsidR="001515A8" w:rsidRDefault="001515A8" w:rsidP="007118A5">
      <w:pPr>
        <w:pStyle w:val="NormalWeb"/>
        <w:numPr>
          <w:ilvl w:val="0"/>
          <w:numId w:val="1"/>
        </w:numPr>
        <w:spacing w:before="2" w:after="2"/>
        <w:rPr>
          <w:rFonts w:ascii="Calibri" w:hAnsi="Calibri"/>
          <w:sz w:val="22"/>
        </w:rPr>
      </w:pPr>
      <w:r>
        <w:rPr>
          <w:rFonts w:ascii="Calibri" w:hAnsi="Calibri"/>
          <w:sz w:val="22"/>
        </w:rPr>
        <w:t>Works in the field (crime scenes)</w:t>
      </w:r>
    </w:p>
    <w:p w14:paraId="58C5E0BA" w14:textId="4209722C" w:rsidR="007118A5" w:rsidRPr="0087258D" w:rsidRDefault="007118A5" w:rsidP="007118A5">
      <w:pPr>
        <w:pStyle w:val="NormalWeb"/>
        <w:numPr>
          <w:ilvl w:val="0"/>
          <w:numId w:val="1"/>
        </w:numPr>
        <w:spacing w:before="2" w:after="2"/>
        <w:rPr>
          <w:rFonts w:ascii="Calibri" w:hAnsi="Calibri"/>
          <w:sz w:val="22"/>
        </w:rPr>
      </w:pPr>
      <w:r w:rsidRPr="0087258D">
        <w:rPr>
          <w:rFonts w:ascii="Calibri" w:hAnsi="Calibri"/>
          <w:sz w:val="22"/>
        </w:rPr>
        <w:t>Documents</w:t>
      </w:r>
      <w:r w:rsidR="005C630D" w:rsidRPr="0087258D">
        <w:rPr>
          <w:rFonts w:ascii="Calibri" w:hAnsi="Calibri"/>
          <w:sz w:val="22"/>
        </w:rPr>
        <w:t xml:space="preserve"> evidence and scenes, </w:t>
      </w:r>
      <w:r w:rsidRPr="0087258D">
        <w:rPr>
          <w:rFonts w:ascii="Calibri" w:hAnsi="Calibri"/>
          <w:sz w:val="22"/>
        </w:rPr>
        <w:t>collects and preserves evidence</w:t>
      </w:r>
    </w:p>
    <w:p w14:paraId="3A4B149D" w14:textId="77777777" w:rsidR="007118A5" w:rsidRPr="0087258D" w:rsidRDefault="007118A5" w:rsidP="007118A5">
      <w:pPr>
        <w:pStyle w:val="NormalWeb"/>
        <w:numPr>
          <w:ilvl w:val="0"/>
          <w:numId w:val="1"/>
        </w:numPr>
        <w:spacing w:before="2" w:after="2"/>
        <w:rPr>
          <w:rFonts w:ascii="Calibri" w:hAnsi="Calibri"/>
          <w:sz w:val="22"/>
        </w:rPr>
      </w:pPr>
      <w:r w:rsidRPr="0087258D">
        <w:rPr>
          <w:rFonts w:ascii="Calibri" w:hAnsi="Calibri"/>
          <w:sz w:val="22"/>
        </w:rPr>
        <w:t>Writes reports</w:t>
      </w:r>
    </w:p>
    <w:p w14:paraId="6D62AB17" w14:textId="77777777" w:rsidR="007118A5" w:rsidRPr="0087258D" w:rsidRDefault="007118A5" w:rsidP="007118A5">
      <w:pPr>
        <w:pStyle w:val="NormalWeb"/>
        <w:numPr>
          <w:ilvl w:val="0"/>
          <w:numId w:val="1"/>
        </w:numPr>
        <w:spacing w:before="2" w:after="2"/>
        <w:rPr>
          <w:rFonts w:ascii="Calibri" w:hAnsi="Calibri"/>
          <w:sz w:val="22"/>
        </w:rPr>
      </w:pPr>
      <w:r w:rsidRPr="0087258D">
        <w:rPr>
          <w:rFonts w:ascii="Calibri" w:hAnsi="Calibri"/>
          <w:sz w:val="22"/>
        </w:rPr>
        <w:t>Testifies in court</w:t>
      </w:r>
    </w:p>
    <w:p w14:paraId="2FF5B5C0" w14:textId="77777777" w:rsidR="00C2564F" w:rsidRPr="0087258D" w:rsidRDefault="00C2564F" w:rsidP="007118A5">
      <w:pPr>
        <w:pStyle w:val="NormalWeb"/>
        <w:spacing w:before="2" w:after="2"/>
        <w:rPr>
          <w:rFonts w:ascii="Calibri" w:hAnsi="Calibri"/>
          <w:b/>
          <w:sz w:val="22"/>
        </w:rPr>
      </w:pPr>
    </w:p>
    <w:p w14:paraId="004A54C1" w14:textId="77777777" w:rsidR="007118A5" w:rsidRPr="0087258D" w:rsidRDefault="007118A5" w:rsidP="007118A5">
      <w:pPr>
        <w:pStyle w:val="NormalWeb"/>
        <w:spacing w:before="2" w:after="2"/>
        <w:rPr>
          <w:rFonts w:ascii="Calibri" w:hAnsi="Calibri"/>
          <w:b/>
          <w:sz w:val="22"/>
        </w:rPr>
      </w:pPr>
      <w:r w:rsidRPr="0087258D">
        <w:rPr>
          <w:rFonts w:ascii="Calibri" w:hAnsi="Calibri"/>
          <w:b/>
          <w:sz w:val="22"/>
        </w:rPr>
        <w:t>What will I learn in this program?</w:t>
      </w:r>
    </w:p>
    <w:p w14:paraId="3EA226F6" w14:textId="77777777" w:rsidR="007118A5" w:rsidRPr="0087258D" w:rsidRDefault="00DA133A" w:rsidP="007118A5">
      <w:pPr>
        <w:pStyle w:val="NormalWeb"/>
        <w:spacing w:before="2" w:after="2"/>
        <w:rPr>
          <w:rFonts w:ascii="Calibri" w:hAnsi="Calibri"/>
          <w:sz w:val="22"/>
        </w:rPr>
      </w:pPr>
      <w:r w:rsidRPr="0087258D">
        <w:rPr>
          <w:rFonts w:ascii="Calibri" w:hAnsi="Calibri"/>
          <w:sz w:val="22"/>
        </w:rPr>
        <w:t xml:space="preserve">The </w:t>
      </w:r>
      <w:r w:rsidR="005C630D" w:rsidRPr="0087258D">
        <w:rPr>
          <w:rFonts w:ascii="Calibri" w:hAnsi="Calibri"/>
          <w:sz w:val="22"/>
        </w:rPr>
        <w:t>18</w:t>
      </w:r>
      <w:r w:rsidR="002A117B" w:rsidRPr="0087258D">
        <w:rPr>
          <w:rFonts w:ascii="Calibri" w:hAnsi="Calibri"/>
          <w:sz w:val="22"/>
        </w:rPr>
        <w:t xml:space="preserve">-unit certificate in Crime Scene Investigation </w:t>
      </w:r>
      <w:r w:rsidR="007118A5" w:rsidRPr="0087258D">
        <w:rPr>
          <w:rFonts w:ascii="Calibri" w:hAnsi="Calibri"/>
          <w:sz w:val="22"/>
        </w:rPr>
        <w:t>offers instruction in the areas of crime scene processing and documentation, evidence preservation, fingerprints, photography, report writing, and legal issues relating to physical evidence. The curriculum is designed to meet the needs of students desiring an entry-level, civilian position working cri</w:t>
      </w:r>
      <w:r w:rsidR="005C630D" w:rsidRPr="0087258D">
        <w:rPr>
          <w:rFonts w:ascii="Calibri" w:hAnsi="Calibri"/>
          <w:sz w:val="22"/>
        </w:rPr>
        <w:t xml:space="preserve">me scenes or handling evidence, or enhance the credentials of police officers in order to join a sworn CSI unit. </w:t>
      </w:r>
      <w:r w:rsidR="007118A5" w:rsidRPr="0087258D">
        <w:rPr>
          <w:rFonts w:ascii="Calibri" w:hAnsi="Calibri"/>
          <w:sz w:val="22"/>
        </w:rPr>
        <w:t xml:space="preserve">Students may earn the certificate as a stand-alone credential or as part of their Associate of Science degree in Administration of Justice. </w:t>
      </w:r>
    </w:p>
    <w:p w14:paraId="6DBD83B5" w14:textId="77777777" w:rsidR="007118A5" w:rsidRPr="0087258D" w:rsidRDefault="007118A5" w:rsidP="007118A5">
      <w:pPr>
        <w:pStyle w:val="NormalWeb"/>
        <w:spacing w:before="2" w:after="2"/>
        <w:rPr>
          <w:rFonts w:ascii="Calibri" w:hAnsi="Calibri"/>
          <w:sz w:val="22"/>
        </w:rPr>
      </w:pPr>
    </w:p>
    <w:p w14:paraId="68F5A781" w14:textId="77777777" w:rsidR="007470EB" w:rsidRDefault="007470EB" w:rsidP="00190A87">
      <w:pPr>
        <w:spacing w:after="0"/>
        <w:rPr>
          <w:rFonts w:ascii="Calibri" w:hAnsi="Calibri"/>
          <w:b/>
          <w:sz w:val="22"/>
        </w:rPr>
      </w:pPr>
    </w:p>
    <w:p w14:paraId="3327ED69" w14:textId="77777777" w:rsidR="007470EB" w:rsidRDefault="007470EB" w:rsidP="00190A87">
      <w:pPr>
        <w:spacing w:after="0"/>
        <w:rPr>
          <w:rFonts w:ascii="Calibri" w:hAnsi="Calibri"/>
          <w:b/>
          <w:sz w:val="22"/>
        </w:rPr>
      </w:pPr>
    </w:p>
    <w:p w14:paraId="1DCBB50E" w14:textId="77777777" w:rsidR="007470EB" w:rsidRDefault="007470EB" w:rsidP="00190A87">
      <w:pPr>
        <w:spacing w:after="0"/>
        <w:rPr>
          <w:rFonts w:ascii="Calibri" w:hAnsi="Calibri"/>
          <w:b/>
          <w:sz w:val="22"/>
        </w:rPr>
      </w:pPr>
    </w:p>
    <w:p w14:paraId="64542F9B" w14:textId="77777777" w:rsidR="00190A87" w:rsidRPr="0087258D" w:rsidRDefault="00190A87" w:rsidP="00190A87">
      <w:pPr>
        <w:spacing w:after="0"/>
        <w:rPr>
          <w:rFonts w:ascii="Calibri" w:hAnsi="Calibri"/>
          <w:b/>
          <w:sz w:val="22"/>
        </w:rPr>
      </w:pPr>
      <w:r w:rsidRPr="0087258D">
        <w:rPr>
          <w:rFonts w:ascii="Calibri" w:hAnsi="Calibri"/>
          <w:b/>
          <w:sz w:val="22"/>
        </w:rPr>
        <w:lastRenderedPageBreak/>
        <w:t>Requirements of the 18-unit Crime Scene Investigation Certificate</w:t>
      </w:r>
    </w:p>
    <w:p w14:paraId="0CB340DA" w14:textId="77777777" w:rsidR="00190A87" w:rsidRPr="0087258D" w:rsidRDefault="00190A87" w:rsidP="00190A87">
      <w:pPr>
        <w:spacing w:after="0"/>
        <w:rPr>
          <w:rFonts w:ascii="Calibri" w:hAnsi="Calibri"/>
          <w:sz w:val="22"/>
        </w:rPr>
      </w:pPr>
      <w:r w:rsidRPr="0087258D">
        <w:rPr>
          <w:rFonts w:ascii="Calibri" w:hAnsi="Calibri"/>
          <w:sz w:val="22"/>
        </w:rPr>
        <w:t>ADMJ 52 Concepts of Criminal Law (3)</w:t>
      </w:r>
    </w:p>
    <w:p w14:paraId="53CBA21E" w14:textId="77777777" w:rsidR="00190A87" w:rsidRPr="0087258D" w:rsidRDefault="00190A87" w:rsidP="00190A87">
      <w:pPr>
        <w:spacing w:after="0"/>
        <w:rPr>
          <w:rFonts w:ascii="Calibri" w:hAnsi="Calibri"/>
          <w:sz w:val="22"/>
        </w:rPr>
      </w:pPr>
      <w:r w:rsidRPr="0087258D">
        <w:rPr>
          <w:rFonts w:ascii="Calibri" w:hAnsi="Calibri"/>
          <w:sz w:val="22"/>
        </w:rPr>
        <w:t>ADMJ 57 Introduction of Administration of Justice</w:t>
      </w:r>
    </w:p>
    <w:p w14:paraId="46173835" w14:textId="65C1C673" w:rsidR="00190A87" w:rsidRPr="0087258D" w:rsidRDefault="00190A87" w:rsidP="00190A87">
      <w:pPr>
        <w:spacing w:after="0"/>
        <w:rPr>
          <w:rFonts w:ascii="Calibri" w:hAnsi="Calibri"/>
          <w:sz w:val="22"/>
        </w:rPr>
      </w:pPr>
      <w:r w:rsidRPr="0087258D">
        <w:rPr>
          <w:rFonts w:ascii="Calibri" w:hAnsi="Calibri"/>
          <w:sz w:val="22"/>
        </w:rPr>
        <w:t xml:space="preserve">ADMJ 63 </w:t>
      </w:r>
      <w:r w:rsidR="003C1CE2">
        <w:rPr>
          <w:rFonts w:ascii="Calibri" w:hAnsi="Calibri"/>
          <w:sz w:val="22"/>
        </w:rPr>
        <w:t>Fingerprints</w:t>
      </w:r>
      <w:r w:rsidRPr="0087258D">
        <w:rPr>
          <w:rFonts w:ascii="Calibri" w:hAnsi="Calibri"/>
          <w:sz w:val="22"/>
        </w:rPr>
        <w:t xml:space="preserve"> (3)</w:t>
      </w:r>
    </w:p>
    <w:p w14:paraId="03D424E5" w14:textId="12AAE260" w:rsidR="00190A87" w:rsidRPr="0087258D" w:rsidRDefault="00190A87" w:rsidP="00190A87">
      <w:pPr>
        <w:spacing w:after="0"/>
        <w:rPr>
          <w:rFonts w:ascii="Calibri" w:hAnsi="Calibri"/>
          <w:sz w:val="22"/>
        </w:rPr>
      </w:pPr>
      <w:r w:rsidRPr="0087258D">
        <w:rPr>
          <w:rFonts w:ascii="Calibri" w:hAnsi="Calibri"/>
          <w:sz w:val="22"/>
        </w:rPr>
        <w:t xml:space="preserve">ADMJ 66 </w:t>
      </w:r>
      <w:r w:rsidR="000E37DC">
        <w:rPr>
          <w:rFonts w:ascii="Calibri" w:hAnsi="Calibri"/>
          <w:sz w:val="22"/>
        </w:rPr>
        <w:t>Forensic</w:t>
      </w:r>
      <w:r w:rsidRPr="0087258D">
        <w:rPr>
          <w:rFonts w:ascii="Calibri" w:hAnsi="Calibri"/>
          <w:sz w:val="22"/>
        </w:rPr>
        <w:t xml:space="preserve"> Evidence (articulates with FS 11 at SJSU) (3)</w:t>
      </w:r>
    </w:p>
    <w:p w14:paraId="7C981E49" w14:textId="77777777" w:rsidR="00190A87" w:rsidRPr="0087258D" w:rsidRDefault="00190A87" w:rsidP="00190A87">
      <w:pPr>
        <w:spacing w:after="0"/>
        <w:rPr>
          <w:rFonts w:ascii="Calibri" w:hAnsi="Calibri"/>
          <w:sz w:val="22"/>
        </w:rPr>
      </w:pPr>
      <w:r w:rsidRPr="0087258D">
        <w:rPr>
          <w:rFonts w:ascii="Calibri" w:hAnsi="Calibri"/>
          <w:sz w:val="22"/>
        </w:rPr>
        <w:t>ADMJ 68 Criminal Justice Report Writing (3)</w:t>
      </w:r>
    </w:p>
    <w:p w14:paraId="72CEC017" w14:textId="77777777" w:rsidR="00190A87" w:rsidRPr="0087258D" w:rsidRDefault="00190A87" w:rsidP="00190A87">
      <w:pPr>
        <w:spacing w:after="0"/>
        <w:rPr>
          <w:rFonts w:ascii="Calibri" w:hAnsi="Calibri"/>
          <w:sz w:val="22"/>
        </w:rPr>
      </w:pPr>
      <w:r w:rsidRPr="0087258D">
        <w:rPr>
          <w:rFonts w:ascii="Calibri" w:hAnsi="Calibri"/>
          <w:sz w:val="22"/>
        </w:rPr>
        <w:t>ADMJ 69 Crime Scene Documentation (3)</w:t>
      </w:r>
    </w:p>
    <w:p w14:paraId="6F3B0536" w14:textId="77777777" w:rsidR="00190A87" w:rsidRPr="0087258D" w:rsidRDefault="00190A87" w:rsidP="00190A87">
      <w:pPr>
        <w:spacing w:after="0"/>
        <w:rPr>
          <w:rFonts w:ascii="Calibri" w:eastAsiaTheme="minorEastAsia" w:hAnsi="Calibri"/>
          <w:sz w:val="22"/>
        </w:rPr>
      </w:pPr>
    </w:p>
    <w:p w14:paraId="1A72A4E7" w14:textId="77777777" w:rsidR="007118A5" w:rsidRPr="0087258D" w:rsidRDefault="007118A5" w:rsidP="007118A5">
      <w:pPr>
        <w:pStyle w:val="NormalWeb"/>
        <w:spacing w:before="2" w:after="2"/>
        <w:rPr>
          <w:rFonts w:ascii="Calibri" w:hAnsi="Calibri"/>
          <w:b/>
          <w:sz w:val="22"/>
        </w:rPr>
      </w:pPr>
      <w:r w:rsidRPr="0087258D">
        <w:rPr>
          <w:rFonts w:ascii="Calibri" w:hAnsi="Calibri"/>
          <w:b/>
          <w:sz w:val="22"/>
        </w:rPr>
        <w:t>Career Outlook for Crime Scene Personnel</w:t>
      </w:r>
    </w:p>
    <w:p w14:paraId="3B2CE5FE" w14:textId="6A5FC5AA" w:rsidR="005C630D" w:rsidRPr="0087258D" w:rsidRDefault="007118A5" w:rsidP="007118A5">
      <w:pPr>
        <w:pStyle w:val="NormalWeb"/>
        <w:spacing w:before="2" w:after="2"/>
        <w:rPr>
          <w:rFonts w:ascii="Calibri" w:hAnsi="Calibri"/>
          <w:sz w:val="22"/>
        </w:rPr>
      </w:pPr>
      <w:r w:rsidRPr="0087258D">
        <w:rPr>
          <w:rFonts w:ascii="Calibri" w:hAnsi="Calibri"/>
          <w:sz w:val="22"/>
        </w:rPr>
        <w:t>Until recent years, police officers documented crime scenes and collected evidence, so to become a CSI you firs</w:t>
      </w:r>
      <w:r w:rsidR="005C630D" w:rsidRPr="0087258D">
        <w:rPr>
          <w:rFonts w:ascii="Calibri" w:hAnsi="Calibri"/>
          <w:sz w:val="22"/>
        </w:rPr>
        <w:t>t had to be hired as an officer-in-</w:t>
      </w:r>
      <w:r w:rsidRPr="0087258D">
        <w:rPr>
          <w:rFonts w:ascii="Calibri" w:hAnsi="Calibri"/>
          <w:sz w:val="22"/>
        </w:rPr>
        <w:t>training, make it through the academy and</w:t>
      </w:r>
      <w:r w:rsidR="000E37DC">
        <w:rPr>
          <w:rFonts w:ascii="Calibri" w:hAnsi="Calibri"/>
          <w:sz w:val="22"/>
        </w:rPr>
        <w:t xml:space="preserve"> field training</w:t>
      </w:r>
      <w:r w:rsidRPr="0087258D">
        <w:rPr>
          <w:rFonts w:ascii="Calibri" w:hAnsi="Calibri"/>
          <w:sz w:val="22"/>
        </w:rPr>
        <w:t xml:space="preserve"> and through your first year of probation, and then </w:t>
      </w:r>
      <w:r w:rsidR="005C630D" w:rsidRPr="0087258D">
        <w:rPr>
          <w:rFonts w:ascii="Calibri" w:hAnsi="Calibri"/>
          <w:sz w:val="22"/>
        </w:rPr>
        <w:t>complete</w:t>
      </w:r>
      <w:r w:rsidRPr="0087258D">
        <w:rPr>
          <w:rFonts w:ascii="Calibri" w:hAnsi="Calibri"/>
          <w:sz w:val="22"/>
        </w:rPr>
        <w:t xml:space="preserve"> a </w:t>
      </w:r>
      <w:r w:rsidR="005C630D" w:rsidRPr="0087258D">
        <w:rPr>
          <w:rFonts w:ascii="Calibri" w:hAnsi="Calibri"/>
          <w:sz w:val="22"/>
        </w:rPr>
        <w:t>number</w:t>
      </w:r>
      <w:r w:rsidRPr="0087258D">
        <w:rPr>
          <w:rFonts w:ascii="Calibri" w:hAnsi="Calibri"/>
          <w:sz w:val="22"/>
        </w:rPr>
        <w:t xml:space="preserve"> years on patrol before you could apply to a special unit such as CSI. If you were accepted into the unit, you might work there only a few years before being rotated out, or you might work there your whole career, depending on the agency. </w:t>
      </w:r>
    </w:p>
    <w:p w14:paraId="44802454" w14:textId="77777777" w:rsidR="005C630D" w:rsidRPr="0087258D" w:rsidRDefault="005C630D" w:rsidP="007118A5">
      <w:pPr>
        <w:pStyle w:val="NormalWeb"/>
        <w:spacing w:before="2" w:after="2"/>
        <w:rPr>
          <w:rFonts w:ascii="Calibri" w:hAnsi="Calibri"/>
          <w:sz w:val="22"/>
        </w:rPr>
      </w:pPr>
    </w:p>
    <w:p w14:paraId="02FE894E" w14:textId="63DBADBA" w:rsidR="007118A5" w:rsidRPr="0087258D" w:rsidRDefault="007118A5" w:rsidP="007118A5">
      <w:pPr>
        <w:pStyle w:val="NormalWeb"/>
        <w:spacing w:before="2" w:after="2"/>
        <w:rPr>
          <w:rFonts w:ascii="Calibri" w:hAnsi="Calibri"/>
          <w:sz w:val="22"/>
        </w:rPr>
      </w:pPr>
      <w:r w:rsidRPr="0087258D">
        <w:rPr>
          <w:rFonts w:ascii="Calibri" w:hAnsi="Calibri"/>
          <w:sz w:val="22"/>
        </w:rPr>
        <w:t>In recent years, however, there has been a shift toward hiring civilians to handle crime scene work, freeing up police officers for other duties. Some agencies still use sworn personnel, but m</w:t>
      </w:r>
      <w:r w:rsidR="00A56863" w:rsidRPr="0087258D">
        <w:rPr>
          <w:rFonts w:ascii="Calibri" w:hAnsi="Calibri"/>
          <w:sz w:val="22"/>
        </w:rPr>
        <w:t xml:space="preserve">any </w:t>
      </w:r>
      <w:r w:rsidRPr="0087258D">
        <w:rPr>
          <w:rFonts w:ascii="Calibri" w:hAnsi="Calibri"/>
          <w:sz w:val="22"/>
        </w:rPr>
        <w:t xml:space="preserve">do not. If you want to be a police officer </w:t>
      </w:r>
      <w:r w:rsidRPr="0087258D">
        <w:rPr>
          <w:rFonts w:ascii="Calibri" w:hAnsi="Calibri"/>
          <w:i/>
          <w:sz w:val="22"/>
        </w:rPr>
        <w:t xml:space="preserve">and </w:t>
      </w:r>
      <w:r w:rsidRPr="0087258D">
        <w:rPr>
          <w:rFonts w:ascii="Calibri" w:hAnsi="Calibri"/>
          <w:sz w:val="22"/>
        </w:rPr>
        <w:t>a CSI, you should look for agencies that have sworn crime scene personnel (such as San Francisco Police Department), and if you do not want to be a police officer you should look for agencies that hire civilian crime scene personnel (such as Oakland Police Department and</w:t>
      </w:r>
      <w:r w:rsidR="000E37DC">
        <w:rPr>
          <w:rFonts w:ascii="Calibri" w:hAnsi="Calibri"/>
          <w:sz w:val="22"/>
        </w:rPr>
        <w:t xml:space="preserve"> City of Petaluma</w:t>
      </w:r>
      <w:r w:rsidRPr="0087258D">
        <w:rPr>
          <w:rFonts w:ascii="Calibri" w:hAnsi="Calibri"/>
          <w:sz w:val="22"/>
        </w:rPr>
        <w:t>).</w:t>
      </w:r>
    </w:p>
    <w:p w14:paraId="79E62031" w14:textId="77777777" w:rsidR="007118A5" w:rsidRPr="0087258D" w:rsidRDefault="007118A5" w:rsidP="007118A5">
      <w:pPr>
        <w:pStyle w:val="NormalWeb"/>
        <w:spacing w:before="2" w:after="2"/>
        <w:rPr>
          <w:rFonts w:ascii="Calibri" w:hAnsi="Calibri"/>
          <w:sz w:val="22"/>
        </w:rPr>
      </w:pPr>
    </w:p>
    <w:p w14:paraId="0C6DF41D" w14:textId="77777777" w:rsidR="007118A5" w:rsidRPr="0087258D" w:rsidRDefault="007118A5" w:rsidP="007118A5">
      <w:pPr>
        <w:pStyle w:val="NormalWeb"/>
        <w:spacing w:before="2" w:after="2"/>
        <w:rPr>
          <w:rFonts w:ascii="Calibri" w:hAnsi="Calibri"/>
          <w:sz w:val="22"/>
        </w:rPr>
      </w:pPr>
      <w:r w:rsidRPr="0087258D">
        <w:rPr>
          <w:rFonts w:ascii="Calibri" w:hAnsi="Calibri"/>
          <w:sz w:val="22"/>
        </w:rPr>
        <w:t xml:space="preserve">There will always be crime, so there will always be jobs in this field. However, due to the popularity of tv crime shows, there are now more college programs, more students, and more graduates in this field than ever before, making </w:t>
      </w:r>
      <w:r w:rsidR="005C630D" w:rsidRPr="0087258D">
        <w:rPr>
          <w:rFonts w:ascii="Calibri" w:hAnsi="Calibri"/>
          <w:sz w:val="22"/>
        </w:rPr>
        <w:t xml:space="preserve">such </w:t>
      </w:r>
      <w:r w:rsidRPr="0087258D">
        <w:rPr>
          <w:rFonts w:ascii="Calibri" w:hAnsi="Calibri"/>
          <w:sz w:val="22"/>
        </w:rPr>
        <w:t xml:space="preserve">jobs much more competitive. Successful job applicants are those whose qualifications </w:t>
      </w:r>
      <w:r w:rsidRPr="0087258D">
        <w:rPr>
          <w:rFonts w:ascii="Calibri" w:hAnsi="Calibri"/>
          <w:i/>
          <w:sz w:val="22"/>
        </w:rPr>
        <w:t>exceed the minimum requirements</w:t>
      </w:r>
      <w:r w:rsidRPr="0087258D">
        <w:rPr>
          <w:rFonts w:ascii="Calibri" w:hAnsi="Calibri"/>
          <w:sz w:val="22"/>
        </w:rPr>
        <w:t xml:space="preserve"> of the job. To increase </w:t>
      </w:r>
      <w:r w:rsidRPr="0087258D">
        <w:rPr>
          <w:rFonts w:ascii="Calibri" w:hAnsi="Calibri"/>
          <w:i/>
          <w:sz w:val="22"/>
        </w:rPr>
        <w:t>your</w:t>
      </w:r>
      <w:r w:rsidRPr="0087258D">
        <w:rPr>
          <w:rFonts w:ascii="Calibri" w:hAnsi="Calibri"/>
          <w:sz w:val="22"/>
        </w:rPr>
        <w:t xml:space="preserve"> chances of landing the job you want, plan to: </w:t>
      </w:r>
    </w:p>
    <w:p w14:paraId="713AADC3" w14:textId="77777777" w:rsidR="007118A5" w:rsidRPr="0087258D" w:rsidRDefault="007118A5" w:rsidP="007118A5">
      <w:pPr>
        <w:pStyle w:val="NormalWeb"/>
        <w:spacing w:before="2" w:after="2"/>
        <w:rPr>
          <w:rFonts w:ascii="Calibri" w:hAnsi="Calibri"/>
          <w:sz w:val="22"/>
        </w:rPr>
      </w:pPr>
    </w:p>
    <w:p w14:paraId="05D78D83" w14:textId="42D35C2E" w:rsidR="007118A5" w:rsidRPr="002E31F4" w:rsidRDefault="007118A5" w:rsidP="002E31F4">
      <w:pPr>
        <w:pStyle w:val="NormalWeb"/>
        <w:numPr>
          <w:ilvl w:val="0"/>
          <w:numId w:val="3"/>
        </w:numPr>
        <w:spacing w:before="2" w:after="2"/>
        <w:rPr>
          <w:rFonts w:ascii="Calibri" w:hAnsi="Calibri"/>
          <w:sz w:val="22"/>
        </w:rPr>
      </w:pPr>
      <w:r w:rsidRPr="0087258D">
        <w:rPr>
          <w:rFonts w:ascii="Calibri" w:hAnsi="Calibri"/>
          <w:sz w:val="22"/>
        </w:rPr>
        <w:t xml:space="preserve">Earn a </w:t>
      </w:r>
      <w:r w:rsidR="001515A8">
        <w:rPr>
          <w:rFonts w:ascii="Calibri" w:hAnsi="Calibri"/>
          <w:sz w:val="22"/>
        </w:rPr>
        <w:t xml:space="preserve">college credential </w:t>
      </w:r>
      <w:r w:rsidR="00CD09E8">
        <w:rPr>
          <w:rFonts w:ascii="Calibri" w:hAnsi="Calibri"/>
          <w:sz w:val="22"/>
        </w:rPr>
        <w:t>(</w:t>
      </w:r>
      <w:r w:rsidR="001515A8">
        <w:rPr>
          <w:rFonts w:ascii="Calibri" w:hAnsi="Calibri"/>
          <w:sz w:val="22"/>
        </w:rPr>
        <w:t xml:space="preserve">such as this </w:t>
      </w:r>
      <w:r w:rsidR="00A56863" w:rsidRPr="0087258D">
        <w:rPr>
          <w:rFonts w:ascii="Calibri" w:hAnsi="Calibri"/>
          <w:sz w:val="22"/>
        </w:rPr>
        <w:t>certificate</w:t>
      </w:r>
      <w:r w:rsidR="00CD09E8">
        <w:rPr>
          <w:rFonts w:ascii="Calibri" w:hAnsi="Calibri"/>
          <w:sz w:val="22"/>
        </w:rPr>
        <w:t>)</w:t>
      </w:r>
      <w:r w:rsidR="00A56863" w:rsidRPr="0087258D">
        <w:rPr>
          <w:rFonts w:ascii="Calibri" w:hAnsi="Calibri"/>
          <w:sz w:val="22"/>
        </w:rPr>
        <w:t xml:space="preserve"> </w:t>
      </w:r>
      <w:r w:rsidR="001515A8">
        <w:rPr>
          <w:rFonts w:ascii="Calibri" w:hAnsi="Calibri"/>
          <w:sz w:val="22"/>
        </w:rPr>
        <w:t>and</w:t>
      </w:r>
      <w:r w:rsidR="002E31F4">
        <w:rPr>
          <w:rFonts w:ascii="Calibri" w:hAnsi="Calibri"/>
          <w:sz w:val="22"/>
        </w:rPr>
        <w:t xml:space="preserve"> consider continuing your education to obtain a</w:t>
      </w:r>
      <w:r w:rsidR="00A56863" w:rsidRPr="0087258D">
        <w:rPr>
          <w:rFonts w:ascii="Calibri" w:hAnsi="Calibri"/>
          <w:sz w:val="22"/>
        </w:rPr>
        <w:t xml:space="preserve"> </w:t>
      </w:r>
      <w:r w:rsidR="00CD09E8">
        <w:rPr>
          <w:rFonts w:ascii="Calibri" w:hAnsi="Calibri"/>
          <w:sz w:val="22"/>
        </w:rPr>
        <w:t>college degree. The more education you have, the better.</w:t>
      </w:r>
      <w:r w:rsidR="002E31F4">
        <w:rPr>
          <w:rFonts w:ascii="Calibri" w:hAnsi="Calibri"/>
          <w:sz w:val="22"/>
        </w:rPr>
        <w:t xml:space="preserve"> </w:t>
      </w:r>
      <w:r w:rsidRPr="002E31F4">
        <w:rPr>
          <w:rFonts w:ascii="Calibri" w:hAnsi="Calibri"/>
          <w:sz w:val="22"/>
        </w:rPr>
        <w:t>Maintain a high GPA</w:t>
      </w:r>
      <w:r w:rsidR="005C630D" w:rsidRPr="002E31F4">
        <w:rPr>
          <w:rFonts w:ascii="Calibri" w:hAnsi="Calibri"/>
          <w:sz w:val="22"/>
        </w:rPr>
        <w:t>.</w:t>
      </w:r>
    </w:p>
    <w:p w14:paraId="395C9DA7" w14:textId="77777777" w:rsidR="007118A5" w:rsidRPr="0087258D" w:rsidRDefault="007118A5" w:rsidP="007118A5">
      <w:pPr>
        <w:pStyle w:val="NormalWeb"/>
        <w:numPr>
          <w:ilvl w:val="0"/>
          <w:numId w:val="3"/>
        </w:numPr>
        <w:spacing w:before="2" w:after="2"/>
        <w:rPr>
          <w:rFonts w:ascii="Calibri" w:hAnsi="Calibri"/>
          <w:sz w:val="22"/>
        </w:rPr>
      </w:pPr>
      <w:r w:rsidRPr="0087258D">
        <w:rPr>
          <w:rFonts w:ascii="Calibri" w:hAnsi="Calibri"/>
          <w:sz w:val="22"/>
        </w:rPr>
        <w:t>Get to know your professors and let them get to know you; consider them a resource!</w:t>
      </w:r>
    </w:p>
    <w:p w14:paraId="3118D8F3" w14:textId="071C5994" w:rsidR="007118A5" w:rsidRPr="0087258D" w:rsidRDefault="007118A5" w:rsidP="007118A5">
      <w:pPr>
        <w:pStyle w:val="NormalWeb"/>
        <w:numPr>
          <w:ilvl w:val="0"/>
          <w:numId w:val="3"/>
        </w:numPr>
        <w:spacing w:before="2" w:after="2"/>
        <w:rPr>
          <w:rFonts w:ascii="Calibri" w:hAnsi="Calibri"/>
          <w:sz w:val="22"/>
        </w:rPr>
      </w:pPr>
      <w:r w:rsidRPr="0087258D">
        <w:rPr>
          <w:rFonts w:ascii="Calibri" w:hAnsi="Calibri"/>
          <w:sz w:val="22"/>
        </w:rPr>
        <w:t xml:space="preserve">Join a professional organization (while you are still a student) such as the IAI </w:t>
      </w:r>
      <w:r w:rsidR="007E2196" w:rsidRPr="0087258D">
        <w:rPr>
          <w:rFonts w:ascii="Calibri" w:hAnsi="Calibri"/>
          <w:sz w:val="22"/>
        </w:rPr>
        <w:t>(</w:t>
      </w:r>
      <w:hyperlink r:id="rId7" w:history="1">
        <w:r w:rsidR="007E2196" w:rsidRPr="0087258D">
          <w:rPr>
            <w:rStyle w:val="Hyperlink"/>
            <w:rFonts w:ascii="Calibri" w:hAnsi="Calibri"/>
            <w:sz w:val="22"/>
          </w:rPr>
          <w:t>http://www.theiai.org/</w:t>
        </w:r>
      </w:hyperlink>
      <w:r w:rsidR="00A56863" w:rsidRPr="0087258D">
        <w:rPr>
          <w:rFonts w:ascii="Calibri" w:hAnsi="Calibri"/>
          <w:sz w:val="22"/>
        </w:rPr>
        <w:t xml:space="preserve">), </w:t>
      </w:r>
      <w:r w:rsidRPr="0087258D">
        <w:rPr>
          <w:rFonts w:ascii="Calibri" w:hAnsi="Calibri"/>
          <w:sz w:val="22"/>
        </w:rPr>
        <w:t>AAFS</w:t>
      </w:r>
      <w:r w:rsidR="007E2196" w:rsidRPr="0087258D">
        <w:rPr>
          <w:rFonts w:ascii="Calibri" w:hAnsi="Calibri"/>
          <w:sz w:val="22"/>
        </w:rPr>
        <w:t xml:space="preserve"> (</w:t>
      </w:r>
      <w:hyperlink r:id="rId8" w:history="1">
        <w:r w:rsidR="007E2196" w:rsidRPr="0087258D">
          <w:rPr>
            <w:rStyle w:val="Hyperlink"/>
            <w:rFonts w:ascii="Calibri" w:hAnsi="Calibri"/>
            <w:sz w:val="22"/>
          </w:rPr>
          <w:t>http://www.aafs.org/</w:t>
        </w:r>
      </w:hyperlink>
      <w:r w:rsidR="00C2564F" w:rsidRPr="0087258D">
        <w:rPr>
          <w:rFonts w:ascii="Calibri" w:hAnsi="Calibri"/>
          <w:sz w:val="22"/>
        </w:rPr>
        <w:t>)</w:t>
      </w:r>
      <w:r w:rsidR="00A56863" w:rsidRPr="0087258D">
        <w:rPr>
          <w:rFonts w:ascii="Calibri" w:hAnsi="Calibri"/>
          <w:sz w:val="22"/>
        </w:rPr>
        <w:t>, or CAC (</w:t>
      </w:r>
      <w:hyperlink r:id="rId9" w:history="1">
        <w:r w:rsidR="00A56863" w:rsidRPr="0087258D">
          <w:rPr>
            <w:rStyle w:val="Hyperlink"/>
            <w:rFonts w:ascii="Calibri" w:hAnsi="Calibri"/>
            <w:sz w:val="22"/>
          </w:rPr>
          <w:t>http://cacnews.org</w:t>
        </w:r>
      </w:hyperlink>
      <w:r w:rsidR="00A56863" w:rsidRPr="0087258D">
        <w:rPr>
          <w:rFonts w:ascii="Calibri" w:hAnsi="Calibri"/>
          <w:sz w:val="22"/>
        </w:rPr>
        <w:t xml:space="preserve">) </w:t>
      </w:r>
    </w:p>
    <w:p w14:paraId="2147AE7B" w14:textId="65A53304" w:rsidR="007118A5" w:rsidRPr="0087258D" w:rsidRDefault="007118A5" w:rsidP="007118A5">
      <w:pPr>
        <w:pStyle w:val="NormalWeb"/>
        <w:numPr>
          <w:ilvl w:val="0"/>
          <w:numId w:val="3"/>
        </w:numPr>
        <w:spacing w:before="2" w:after="2"/>
        <w:rPr>
          <w:rFonts w:ascii="Calibri" w:hAnsi="Calibri"/>
          <w:sz w:val="22"/>
        </w:rPr>
      </w:pPr>
      <w:r w:rsidRPr="0087258D">
        <w:rPr>
          <w:rFonts w:ascii="Calibri" w:hAnsi="Calibri"/>
          <w:sz w:val="22"/>
        </w:rPr>
        <w:t>Attend conferences and network with professionals in your chosen field as much as possible</w:t>
      </w:r>
      <w:r w:rsidR="00A56863" w:rsidRPr="0087258D">
        <w:rPr>
          <w:rFonts w:ascii="Calibri" w:hAnsi="Calibri"/>
          <w:sz w:val="22"/>
        </w:rPr>
        <w:t>.</w:t>
      </w:r>
    </w:p>
    <w:p w14:paraId="55FD741B" w14:textId="188D59C0" w:rsidR="007118A5" w:rsidRPr="0087258D" w:rsidRDefault="007118A5" w:rsidP="007118A5">
      <w:pPr>
        <w:pStyle w:val="NormalWeb"/>
        <w:numPr>
          <w:ilvl w:val="0"/>
          <w:numId w:val="3"/>
        </w:numPr>
        <w:spacing w:before="2" w:after="2"/>
        <w:rPr>
          <w:rFonts w:ascii="Calibri" w:hAnsi="Calibri"/>
          <w:sz w:val="22"/>
        </w:rPr>
      </w:pPr>
      <w:r w:rsidRPr="0087258D">
        <w:rPr>
          <w:rFonts w:ascii="Calibri" w:hAnsi="Calibri"/>
          <w:sz w:val="22"/>
        </w:rPr>
        <w:t xml:space="preserve">Complete an </w:t>
      </w:r>
      <w:r w:rsidR="00CD09E8">
        <w:rPr>
          <w:rFonts w:ascii="Calibri" w:hAnsi="Calibri"/>
          <w:sz w:val="22"/>
        </w:rPr>
        <w:t>intensive (</w:t>
      </w:r>
      <w:r w:rsidR="00CD09E8" w:rsidRPr="00CD09E8">
        <w:rPr>
          <w:rFonts w:ascii="Calibri" w:hAnsi="Calibri"/>
          <w:i/>
          <w:sz w:val="22"/>
        </w:rPr>
        <w:t>many hours</w:t>
      </w:r>
      <w:r w:rsidR="00CD09E8">
        <w:rPr>
          <w:rFonts w:ascii="Calibri" w:hAnsi="Calibri"/>
          <w:sz w:val="22"/>
        </w:rPr>
        <w:t xml:space="preserve">) </w:t>
      </w:r>
      <w:r w:rsidRPr="0087258D">
        <w:rPr>
          <w:rFonts w:ascii="Calibri" w:hAnsi="Calibri"/>
          <w:sz w:val="22"/>
        </w:rPr>
        <w:t>internship that is relevant and applicable to your career goals</w:t>
      </w:r>
      <w:r w:rsidR="005C630D" w:rsidRPr="0087258D">
        <w:rPr>
          <w:rFonts w:ascii="Calibri" w:hAnsi="Calibri"/>
          <w:sz w:val="22"/>
        </w:rPr>
        <w:t>.</w:t>
      </w:r>
    </w:p>
    <w:p w14:paraId="775C1E53" w14:textId="77777777" w:rsidR="007118A5" w:rsidRPr="0087258D" w:rsidRDefault="007118A5" w:rsidP="007118A5">
      <w:pPr>
        <w:pStyle w:val="NormalWeb"/>
        <w:numPr>
          <w:ilvl w:val="0"/>
          <w:numId w:val="3"/>
        </w:numPr>
        <w:spacing w:before="2" w:after="2"/>
        <w:rPr>
          <w:rFonts w:ascii="Calibri" w:hAnsi="Calibri"/>
          <w:sz w:val="22"/>
        </w:rPr>
      </w:pPr>
      <w:r w:rsidRPr="0087258D">
        <w:rPr>
          <w:rFonts w:ascii="Calibri" w:hAnsi="Calibri"/>
          <w:sz w:val="22"/>
        </w:rPr>
        <w:t xml:space="preserve">Once you complete the </w:t>
      </w:r>
      <w:r w:rsidR="002A117B" w:rsidRPr="0087258D">
        <w:rPr>
          <w:rFonts w:ascii="Calibri" w:hAnsi="Calibri"/>
          <w:sz w:val="22"/>
        </w:rPr>
        <w:t>Crime Scene Investigation</w:t>
      </w:r>
      <w:r w:rsidRPr="0087258D">
        <w:rPr>
          <w:rFonts w:ascii="Calibri" w:hAnsi="Calibri"/>
          <w:sz w:val="22"/>
        </w:rPr>
        <w:t xml:space="preserve"> Certificate, apply for </w:t>
      </w:r>
      <w:r w:rsidRPr="0087258D">
        <w:rPr>
          <w:rFonts w:ascii="Calibri" w:hAnsi="Calibri"/>
          <w:i/>
          <w:sz w:val="22"/>
        </w:rPr>
        <w:t>all</w:t>
      </w:r>
      <w:r w:rsidRPr="0087258D">
        <w:rPr>
          <w:rFonts w:ascii="Calibri" w:hAnsi="Calibri"/>
          <w:sz w:val="22"/>
        </w:rPr>
        <w:t xml:space="preserve"> the jobs that you are interested in, and don’t be discouraged if you don’t get the first job you apply for (or the second!)</w:t>
      </w:r>
    </w:p>
    <w:p w14:paraId="24045349" w14:textId="4AF780C3" w:rsidR="007118A5" w:rsidRDefault="007118A5" w:rsidP="007118A5">
      <w:pPr>
        <w:pStyle w:val="NormalWeb"/>
        <w:numPr>
          <w:ilvl w:val="0"/>
          <w:numId w:val="3"/>
        </w:numPr>
        <w:spacing w:before="2" w:after="2"/>
        <w:rPr>
          <w:rFonts w:ascii="Calibri" w:hAnsi="Calibri"/>
          <w:sz w:val="22"/>
        </w:rPr>
      </w:pPr>
      <w:r w:rsidRPr="0087258D">
        <w:rPr>
          <w:rFonts w:ascii="Calibri" w:hAnsi="Calibri"/>
          <w:sz w:val="22"/>
        </w:rPr>
        <w:t xml:space="preserve">Jobs </w:t>
      </w:r>
      <w:r w:rsidR="00CD09E8">
        <w:rPr>
          <w:rFonts w:ascii="Calibri" w:hAnsi="Calibri"/>
          <w:sz w:val="22"/>
        </w:rPr>
        <w:t xml:space="preserve">openings </w:t>
      </w:r>
      <w:r w:rsidRPr="0087258D">
        <w:rPr>
          <w:rFonts w:ascii="Calibri" w:hAnsi="Calibri"/>
          <w:sz w:val="22"/>
        </w:rPr>
        <w:t>may be found on city, county, and state .gov or HR websites. Fill out an interest card for the jobs you are interested in even if the agency is not currently hiring; the agency will email you when the job opens up</w:t>
      </w:r>
      <w:r w:rsidR="005C630D" w:rsidRPr="0087258D">
        <w:rPr>
          <w:rFonts w:ascii="Calibri" w:hAnsi="Calibri"/>
          <w:sz w:val="22"/>
        </w:rPr>
        <w:t>.</w:t>
      </w:r>
      <w:r w:rsidR="001515A8">
        <w:rPr>
          <w:rFonts w:ascii="Calibri" w:hAnsi="Calibri"/>
          <w:sz w:val="22"/>
        </w:rPr>
        <w:t xml:space="preserve"> Interest cards expire after one year so be sure to renew. </w:t>
      </w:r>
    </w:p>
    <w:p w14:paraId="01B8D08D" w14:textId="2C837A4C" w:rsidR="00CD09E8" w:rsidRPr="00CD09E8" w:rsidRDefault="00CD09E8" w:rsidP="00CD09E8">
      <w:pPr>
        <w:pStyle w:val="NormalWeb"/>
        <w:numPr>
          <w:ilvl w:val="0"/>
          <w:numId w:val="3"/>
        </w:numPr>
        <w:spacing w:before="2" w:after="2"/>
        <w:rPr>
          <w:rFonts w:ascii="Calibri" w:hAnsi="Calibri"/>
          <w:sz w:val="22"/>
        </w:rPr>
      </w:pPr>
      <w:r>
        <w:rPr>
          <w:rFonts w:ascii="Calibri" w:hAnsi="Calibri"/>
          <w:sz w:val="22"/>
        </w:rPr>
        <w:t xml:space="preserve">Current job vacancies may also found on professional organization websites, such as </w:t>
      </w:r>
      <w:r w:rsidRPr="0087258D">
        <w:rPr>
          <w:rFonts w:ascii="Calibri" w:hAnsi="Calibri"/>
          <w:sz w:val="22"/>
        </w:rPr>
        <w:t>the IAI (</w:t>
      </w:r>
      <w:hyperlink r:id="rId10" w:history="1">
        <w:r w:rsidRPr="0087258D">
          <w:rPr>
            <w:rStyle w:val="Hyperlink"/>
            <w:rFonts w:ascii="Calibri" w:hAnsi="Calibri"/>
            <w:sz w:val="22"/>
          </w:rPr>
          <w:t>http://www.theiai.org/</w:t>
        </w:r>
      </w:hyperlink>
      <w:r w:rsidRPr="0087258D">
        <w:rPr>
          <w:rFonts w:ascii="Calibri" w:hAnsi="Calibri"/>
          <w:sz w:val="22"/>
        </w:rPr>
        <w:t>), AAFS (</w:t>
      </w:r>
      <w:hyperlink r:id="rId11" w:history="1">
        <w:r w:rsidRPr="0087258D">
          <w:rPr>
            <w:rStyle w:val="Hyperlink"/>
            <w:rFonts w:ascii="Calibri" w:hAnsi="Calibri"/>
            <w:sz w:val="22"/>
          </w:rPr>
          <w:t>http://www.aafs.org/</w:t>
        </w:r>
      </w:hyperlink>
      <w:r w:rsidRPr="0087258D">
        <w:rPr>
          <w:rFonts w:ascii="Calibri" w:hAnsi="Calibri"/>
          <w:sz w:val="22"/>
        </w:rPr>
        <w:t>), or CAC (</w:t>
      </w:r>
      <w:hyperlink r:id="rId12" w:history="1">
        <w:r w:rsidRPr="0087258D">
          <w:rPr>
            <w:rStyle w:val="Hyperlink"/>
            <w:rFonts w:ascii="Calibri" w:hAnsi="Calibri"/>
            <w:sz w:val="22"/>
          </w:rPr>
          <w:t>http://cacnews.org</w:t>
        </w:r>
      </w:hyperlink>
      <w:r>
        <w:rPr>
          <w:rFonts w:ascii="Calibri" w:hAnsi="Calibri"/>
          <w:sz w:val="22"/>
        </w:rPr>
        <w:t>).</w:t>
      </w:r>
    </w:p>
    <w:p w14:paraId="54FBD82F" w14:textId="77777777" w:rsidR="007118A5" w:rsidRPr="0087258D" w:rsidRDefault="007118A5" w:rsidP="007118A5">
      <w:pPr>
        <w:pStyle w:val="NormalWeb"/>
        <w:numPr>
          <w:ilvl w:val="0"/>
          <w:numId w:val="3"/>
        </w:numPr>
        <w:spacing w:before="2" w:after="2"/>
        <w:rPr>
          <w:rFonts w:ascii="Calibri" w:hAnsi="Calibri"/>
          <w:sz w:val="22"/>
        </w:rPr>
      </w:pPr>
      <w:r w:rsidRPr="0087258D">
        <w:rPr>
          <w:rFonts w:ascii="Calibri" w:hAnsi="Calibri"/>
          <w:sz w:val="22"/>
        </w:rPr>
        <w:t>Be willing to relocate for your first job – you can always move back here later. The important thing is to get your foot in the door!</w:t>
      </w:r>
    </w:p>
    <w:p w14:paraId="2393931B" w14:textId="77777777" w:rsidR="001515A8" w:rsidRDefault="001515A8" w:rsidP="007118A5">
      <w:pPr>
        <w:pStyle w:val="NormalWeb"/>
        <w:spacing w:before="2" w:after="2"/>
        <w:rPr>
          <w:rFonts w:ascii="Calibri" w:hAnsi="Calibri"/>
          <w:b/>
          <w:sz w:val="22"/>
        </w:rPr>
      </w:pPr>
    </w:p>
    <w:p w14:paraId="340EFED9" w14:textId="77777777" w:rsidR="007118A5" w:rsidRPr="0087258D" w:rsidRDefault="007118A5" w:rsidP="007118A5">
      <w:pPr>
        <w:pStyle w:val="NormalWeb"/>
        <w:spacing w:before="2" w:after="2"/>
        <w:rPr>
          <w:rFonts w:ascii="Calibri" w:hAnsi="Calibri"/>
          <w:b/>
          <w:sz w:val="22"/>
        </w:rPr>
      </w:pPr>
      <w:r w:rsidRPr="0087258D">
        <w:rPr>
          <w:rFonts w:ascii="Calibri" w:hAnsi="Calibri"/>
          <w:b/>
          <w:sz w:val="22"/>
        </w:rPr>
        <w:t xml:space="preserve">What kind of jobs can I get once I complete the program? </w:t>
      </w:r>
    </w:p>
    <w:p w14:paraId="3E538E45" w14:textId="77777777" w:rsidR="00082EC4" w:rsidRPr="0087258D" w:rsidRDefault="007118A5" w:rsidP="007118A5">
      <w:pPr>
        <w:pStyle w:val="NormalWeb"/>
        <w:spacing w:before="2" w:after="2"/>
        <w:rPr>
          <w:rFonts w:ascii="Calibri" w:hAnsi="Calibri"/>
          <w:sz w:val="22"/>
        </w:rPr>
      </w:pPr>
      <w:r w:rsidRPr="0087258D">
        <w:rPr>
          <w:rFonts w:ascii="Calibri" w:hAnsi="Calibri"/>
          <w:sz w:val="22"/>
        </w:rPr>
        <w:t xml:space="preserve">Students who complete the curriculum satisfactorily may be qualified to take civil service examinations for employment with state, county, city and private agencies for civilian positions such as forensic technician, forensic specialist, crime scene specialist, crime scene investigator, crime scene photographer, evidence technician, or evidence specialist.  </w:t>
      </w:r>
    </w:p>
    <w:p w14:paraId="2685B2D4" w14:textId="77777777" w:rsidR="007118A5" w:rsidRPr="0087258D" w:rsidRDefault="007118A5" w:rsidP="007118A5">
      <w:pPr>
        <w:pStyle w:val="NormalWeb"/>
        <w:spacing w:before="2" w:after="2"/>
        <w:rPr>
          <w:rFonts w:ascii="Calibri" w:hAnsi="Calibri"/>
          <w:sz w:val="22"/>
        </w:rPr>
      </w:pPr>
    </w:p>
    <w:p w14:paraId="722A269C" w14:textId="77777777" w:rsidR="007118A5" w:rsidRPr="0087258D" w:rsidRDefault="007118A5" w:rsidP="007118A5">
      <w:pPr>
        <w:pStyle w:val="NormalWeb"/>
        <w:spacing w:before="2" w:after="2"/>
        <w:rPr>
          <w:rFonts w:ascii="Calibri" w:hAnsi="Calibri"/>
          <w:b/>
          <w:sz w:val="22"/>
        </w:rPr>
      </w:pPr>
      <w:r w:rsidRPr="0087258D">
        <w:rPr>
          <w:rFonts w:ascii="Calibri" w:hAnsi="Calibri"/>
          <w:b/>
          <w:sz w:val="22"/>
        </w:rPr>
        <w:t xml:space="preserve">How much </w:t>
      </w:r>
      <w:r w:rsidR="00082EC4" w:rsidRPr="0087258D">
        <w:rPr>
          <w:rFonts w:ascii="Calibri" w:hAnsi="Calibri"/>
          <w:b/>
          <w:sz w:val="22"/>
        </w:rPr>
        <w:t>do they pay?  What</w:t>
      </w:r>
      <w:r w:rsidRPr="0087258D">
        <w:rPr>
          <w:rFonts w:ascii="Calibri" w:hAnsi="Calibri"/>
          <w:b/>
          <w:sz w:val="22"/>
        </w:rPr>
        <w:t xml:space="preserve"> is </w:t>
      </w:r>
      <w:r w:rsidR="00082EC4" w:rsidRPr="0087258D">
        <w:rPr>
          <w:rFonts w:ascii="Calibri" w:hAnsi="Calibri"/>
          <w:b/>
          <w:sz w:val="22"/>
        </w:rPr>
        <w:t xml:space="preserve">the </w:t>
      </w:r>
      <w:r w:rsidRPr="0087258D">
        <w:rPr>
          <w:rFonts w:ascii="Calibri" w:hAnsi="Calibri"/>
          <w:b/>
          <w:sz w:val="22"/>
        </w:rPr>
        <w:t xml:space="preserve">expected </w:t>
      </w:r>
      <w:r w:rsidR="00082EC4" w:rsidRPr="0087258D">
        <w:rPr>
          <w:rFonts w:ascii="Calibri" w:hAnsi="Calibri"/>
          <w:b/>
          <w:sz w:val="22"/>
        </w:rPr>
        <w:t xml:space="preserve">demand </w:t>
      </w:r>
      <w:r w:rsidRPr="0087258D">
        <w:rPr>
          <w:rFonts w:ascii="Calibri" w:hAnsi="Calibri"/>
          <w:b/>
          <w:sz w:val="22"/>
        </w:rPr>
        <w:t>for these jobs?</w:t>
      </w:r>
    </w:p>
    <w:p w14:paraId="12563D40" w14:textId="54FC783E" w:rsidR="006C7025" w:rsidRPr="006C7025" w:rsidRDefault="006C7025" w:rsidP="006C7025">
      <w:pPr>
        <w:rPr>
          <w:rFonts w:asciiTheme="majorHAnsi" w:hAnsiTheme="majorHAnsi"/>
          <w:sz w:val="22"/>
          <w:szCs w:val="22"/>
          <w:highlight w:val="yellow"/>
        </w:rPr>
      </w:pPr>
      <w:r w:rsidRPr="006C7025">
        <w:rPr>
          <w:rFonts w:asciiTheme="majorHAnsi" w:hAnsiTheme="majorHAnsi"/>
          <w:sz w:val="22"/>
          <w:szCs w:val="22"/>
        </w:rPr>
        <w:t xml:space="preserve">Based on all available data, there appears to be an undersupply of Crime Scene Investigation workers compared to the demand for this cluster of occupations in the Bay region and in the Mid-Peninsula sub-region (San Francisco and San Mateo Counties). The </w:t>
      </w:r>
      <w:r>
        <w:rPr>
          <w:rFonts w:asciiTheme="majorHAnsi" w:hAnsiTheme="majorHAnsi"/>
          <w:sz w:val="22"/>
          <w:szCs w:val="22"/>
        </w:rPr>
        <w:t>field is expected to grow.</w:t>
      </w:r>
      <w:bookmarkStart w:id="0" w:name="_GoBack"/>
      <w:bookmarkEnd w:id="0"/>
    </w:p>
    <w:p w14:paraId="56182655" w14:textId="5B6E9C2A" w:rsidR="007118A5" w:rsidRPr="0087258D" w:rsidRDefault="002A117B" w:rsidP="007118A5">
      <w:pPr>
        <w:pStyle w:val="NormalWeb"/>
        <w:spacing w:before="2" w:after="2"/>
        <w:rPr>
          <w:rFonts w:ascii="Calibri" w:hAnsi="Calibri"/>
          <w:sz w:val="22"/>
        </w:rPr>
      </w:pPr>
      <w:r w:rsidRPr="0087258D">
        <w:rPr>
          <w:rFonts w:ascii="Calibri" w:hAnsi="Calibri"/>
          <w:sz w:val="22"/>
        </w:rPr>
        <w:t>Pay will vary depending on the hiring agency. Beginning salary in the Bay Area fo</w:t>
      </w:r>
      <w:r w:rsidR="00190A87" w:rsidRPr="0087258D">
        <w:rPr>
          <w:rFonts w:ascii="Calibri" w:hAnsi="Calibri"/>
          <w:sz w:val="22"/>
        </w:rPr>
        <w:t>r these jobs ranges from $50-$65</w:t>
      </w:r>
      <w:r w:rsidRPr="0087258D">
        <w:rPr>
          <w:rFonts w:ascii="Calibri" w:hAnsi="Calibri"/>
          <w:sz w:val="22"/>
        </w:rPr>
        <w:t xml:space="preserve">k. </w:t>
      </w:r>
      <w:r w:rsidR="005C630D" w:rsidRPr="0087258D">
        <w:rPr>
          <w:rFonts w:ascii="Calibri" w:hAnsi="Calibri"/>
          <w:sz w:val="22"/>
        </w:rPr>
        <w:t xml:space="preserve">Outside of the Bay Area, starting salaries may be lower. </w:t>
      </w:r>
      <w:r w:rsidR="007118A5" w:rsidRPr="0087258D">
        <w:rPr>
          <w:rFonts w:ascii="Calibri" w:hAnsi="Calibri"/>
          <w:sz w:val="22"/>
        </w:rPr>
        <w:t xml:space="preserve">The Bureau of Labor Statistics maintains job information on all jobs in </w:t>
      </w:r>
      <w:r w:rsidR="00190A87" w:rsidRPr="0087258D">
        <w:rPr>
          <w:rFonts w:ascii="Calibri" w:hAnsi="Calibri"/>
          <w:sz w:val="22"/>
        </w:rPr>
        <w:t>the U.S</w:t>
      </w:r>
      <w:r w:rsidR="007118A5" w:rsidRPr="0087258D">
        <w:rPr>
          <w:rFonts w:ascii="Calibri" w:hAnsi="Calibri"/>
          <w:sz w:val="22"/>
        </w:rPr>
        <w:t xml:space="preserve">. Here is the webpage for “Forensic Science Technician,” with </w:t>
      </w:r>
      <w:r w:rsidR="00082EC4" w:rsidRPr="0087258D">
        <w:rPr>
          <w:rFonts w:ascii="Calibri" w:hAnsi="Calibri"/>
          <w:sz w:val="22"/>
        </w:rPr>
        <w:t xml:space="preserve">national </w:t>
      </w:r>
      <w:r w:rsidR="007118A5" w:rsidRPr="0087258D">
        <w:rPr>
          <w:rFonts w:ascii="Calibri" w:hAnsi="Calibri"/>
          <w:sz w:val="22"/>
        </w:rPr>
        <w:t xml:space="preserve">job outlook and </w:t>
      </w:r>
      <w:r w:rsidR="00082EC4" w:rsidRPr="0087258D">
        <w:rPr>
          <w:rFonts w:ascii="Calibri" w:hAnsi="Calibri"/>
          <w:sz w:val="22"/>
        </w:rPr>
        <w:t xml:space="preserve">average </w:t>
      </w:r>
      <w:r w:rsidR="007118A5" w:rsidRPr="0087258D">
        <w:rPr>
          <w:rFonts w:ascii="Calibri" w:hAnsi="Calibri"/>
          <w:sz w:val="22"/>
        </w:rPr>
        <w:t xml:space="preserve">salary information. </w:t>
      </w:r>
    </w:p>
    <w:p w14:paraId="778367DD" w14:textId="77777777" w:rsidR="00DA133A" w:rsidRPr="0087258D" w:rsidRDefault="003F1B87" w:rsidP="00403FF9">
      <w:pPr>
        <w:rPr>
          <w:rFonts w:ascii="Calibri" w:hAnsi="Calibri"/>
          <w:sz w:val="22"/>
        </w:rPr>
      </w:pPr>
      <w:hyperlink r:id="rId13" w:history="1">
        <w:r w:rsidR="007118A5" w:rsidRPr="0087258D">
          <w:rPr>
            <w:rStyle w:val="Hyperlink"/>
            <w:rFonts w:ascii="Calibri" w:hAnsi="Calibri"/>
            <w:sz w:val="22"/>
          </w:rPr>
          <w:t>http://www.bls.gov/ooh/life-physical-and-social-science/forensic-science-technicians.htm</w:t>
        </w:r>
      </w:hyperlink>
      <w:r w:rsidR="007118A5" w:rsidRPr="0087258D">
        <w:rPr>
          <w:rFonts w:ascii="Calibri" w:hAnsi="Calibri"/>
          <w:sz w:val="22"/>
        </w:rPr>
        <w:t xml:space="preserve"> </w:t>
      </w:r>
    </w:p>
    <w:p w14:paraId="13705B73" w14:textId="77777777" w:rsidR="006834BF" w:rsidRPr="0087258D" w:rsidRDefault="006834BF" w:rsidP="003D565F">
      <w:pPr>
        <w:spacing w:after="0"/>
        <w:rPr>
          <w:rFonts w:ascii="Calibri" w:hAnsi="Calibri"/>
          <w:sz w:val="22"/>
        </w:rPr>
      </w:pPr>
    </w:p>
    <w:p w14:paraId="06481C33" w14:textId="635BB595" w:rsidR="00A10902" w:rsidRPr="0087258D" w:rsidRDefault="00A10902" w:rsidP="003D565F">
      <w:pPr>
        <w:spacing w:after="0"/>
        <w:rPr>
          <w:rFonts w:ascii="Calibri" w:hAnsi="Calibri"/>
          <w:b/>
          <w:sz w:val="22"/>
        </w:rPr>
      </w:pPr>
      <w:r w:rsidRPr="0087258D">
        <w:rPr>
          <w:rFonts w:ascii="Calibri" w:hAnsi="Calibri"/>
          <w:b/>
          <w:sz w:val="22"/>
        </w:rPr>
        <w:t xml:space="preserve">I am more interested in working in a crime lab. How do I get more information on becoming a forensic scientist? </w:t>
      </w:r>
    </w:p>
    <w:p w14:paraId="56C2FCCE" w14:textId="77777777" w:rsidR="00CD09E8" w:rsidRDefault="00CD09E8" w:rsidP="003D565F">
      <w:pPr>
        <w:spacing w:after="0"/>
        <w:rPr>
          <w:rFonts w:ascii="Calibri" w:hAnsi="Calibri"/>
          <w:sz w:val="22"/>
        </w:rPr>
      </w:pPr>
      <w:r>
        <w:rPr>
          <w:rFonts w:ascii="Calibri" w:hAnsi="Calibri"/>
          <w:sz w:val="22"/>
        </w:rPr>
        <w:t xml:space="preserve">As stated above, you will need a BS degree in a hard science (biology, chemistry, or forensic science) in order to apply for a job working in a crime lab. </w:t>
      </w:r>
    </w:p>
    <w:p w14:paraId="120309EA" w14:textId="77777777" w:rsidR="00CD09E8" w:rsidRDefault="00CD09E8" w:rsidP="003D565F">
      <w:pPr>
        <w:spacing w:after="0"/>
        <w:rPr>
          <w:rFonts w:ascii="Calibri" w:hAnsi="Calibri"/>
          <w:sz w:val="22"/>
        </w:rPr>
      </w:pPr>
    </w:p>
    <w:p w14:paraId="6209E979" w14:textId="14F1A317" w:rsidR="00C33E1A" w:rsidRPr="0087258D" w:rsidRDefault="00CD09E8" w:rsidP="003D565F">
      <w:pPr>
        <w:spacing w:after="0"/>
        <w:rPr>
          <w:rFonts w:ascii="Calibri" w:hAnsi="Calibri"/>
          <w:sz w:val="22"/>
        </w:rPr>
      </w:pPr>
      <w:r>
        <w:rPr>
          <w:rFonts w:ascii="Calibri" w:hAnsi="Calibri"/>
          <w:sz w:val="22"/>
        </w:rPr>
        <w:t>The</w:t>
      </w:r>
      <w:r w:rsidR="00A10902" w:rsidRPr="0087258D">
        <w:rPr>
          <w:rFonts w:ascii="Calibri" w:hAnsi="Calibri"/>
          <w:sz w:val="22"/>
        </w:rPr>
        <w:t xml:space="preserve"> Ameri</w:t>
      </w:r>
      <w:r>
        <w:rPr>
          <w:rFonts w:ascii="Calibri" w:hAnsi="Calibri"/>
          <w:sz w:val="22"/>
        </w:rPr>
        <w:t>can Academy of Forensic Science</w:t>
      </w:r>
      <w:r w:rsidR="00A10902" w:rsidRPr="0087258D">
        <w:rPr>
          <w:rFonts w:ascii="Calibri" w:hAnsi="Calibri"/>
          <w:sz w:val="22"/>
        </w:rPr>
        <w:t xml:space="preserve"> provides information on various forensic science careers</w:t>
      </w:r>
      <w:r>
        <w:rPr>
          <w:rFonts w:ascii="Calibri" w:hAnsi="Calibri"/>
          <w:sz w:val="22"/>
        </w:rPr>
        <w:t>:</w:t>
      </w:r>
      <w:r w:rsidR="00A10902" w:rsidRPr="0087258D">
        <w:rPr>
          <w:rFonts w:ascii="Calibri" w:hAnsi="Calibri"/>
          <w:sz w:val="22"/>
        </w:rPr>
        <w:t xml:space="preserve"> </w:t>
      </w:r>
      <w:hyperlink r:id="rId14" w:history="1">
        <w:r w:rsidR="00A10902" w:rsidRPr="0087258D">
          <w:rPr>
            <w:rStyle w:val="Hyperlink"/>
            <w:rFonts w:ascii="Calibri" w:hAnsi="Calibri"/>
            <w:sz w:val="22"/>
          </w:rPr>
          <w:t>http://www.aafs.org/students/choosing-a-career/</w:t>
        </w:r>
      </w:hyperlink>
    </w:p>
    <w:p w14:paraId="314D5A57" w14:textId="77777777" w:rsidR="00C33E1A" w:rsidRPr="0087258D" w:rsidRDefault="00C33E1A" w:rsidP="003D565F">
      <w:pPr>
        <w:spacing w:after="0"/>
        <w:rPr>
          <w:rFonts w:ascii="Calibri" w:hAnsi="Calibri"/>
          <w:sz w:val="22"/>
        </w:rPr>
      </w:pPr>
    </w:p>
    <w:p w14:paraId="2FB76BD1" w14:textId="4A6CDF7B" w:rsidR="00A10902" w:rsidRPr="0087258D" w:rsidRDefault="00CD09E8" w:rsidP="003D565F">
      <w:pPr>
        <w:spacing w:after="0"/>
        <w:rPr>
          <w:rFonts w:ascii="Calibri" w:hAnsi="Calibri"/>
          <w:sz w:val="22"/>
          <w:szCs w:val="22"/>
        </w:rPr>
      </w:pPr>
      <w:r>
        <w:rPr>
          <w:rFonts w:ascii="Calibri" w:hAnsi="Calibri"/>
          <w:sz w:val="22"/>
          <w:szCs w:val="22"/>
        </w:rPr>
        <w:t>… as well as</w:t>
      </w:r>
      <w:r w:rsidR="00A10902" w:rsidRPr="0087258D">
        <w:rPr>
          <w:rFonts w:ascii="Calibri" w:hAnsi="Calibri"/>
          <w:sz w:val="22"/>
          <w:szCs w:val="22"/>
        </w:rPr>
        <w:t xml:space="preserve"> a list of all U.S. colleges and uni</w:t>
      </w:r>
      <w:r>
        <w:rPr>
          <w:rFonts w:ascii="Calibri" w:hAnsi="Calibri"/>
          <w:sz w:val="22"/>
          <w:szCs w:val="22"/>
        </w:rPr>
        <w:t>versities with a forensic major:</w:t>
      </w:r>
      <w:r w:rsidR="00A10902" w:rsidRPr="0087258D">
        <w:rPr>
          <w:rFonts w:ascii="Calibri" w:hAnsi="Calibri"/>
          <w:sz w:val="22"/>
          <w:szCs w:val="22"/>
        </w:rPr>
        <w:t xml:space="preserve"> </w:t>
      </w:r>
      <w:hyperlink r:id="rId15" w:history="1">
        <w:r w:rsidR="00C33E1A" w:rsidRPr="0087258D">
          <w:rPr>
            <w:rStyle w:val="Hyperlink"/>
            <w:rFonts w:ascii="Calibri" w:hAnsi="Calibri"/>
            <w:sz w:val="22"/>
            <w:szCs w:val="22"/>
          </w:rPr>
          <w:t>https://www.aafs.org/students/college-university-listings/</w:t>
        </w:r>
      </w:hyperlink>
      <w:r w:rsidR="00C33E1A" w:rsidRPr="0087258D">
        <w:rPr>
          <w:rFonts w:ascii="Calibri" w:hAnsi="Calibri"/>
          <w:sz w:val="22"/>
          <w:szCs w:val="22"/>
        </w:rPr>
        <w:t xml:space="preserve"> </w:t>
      </w:r>
    </w:p>
    <w:p w14:paraId="7F8F9B10" w14:textId="77777777" w:rsidR="00C33E1A" w:rsidRPr="0087258D" w:rsidRDefault="00C33E1A" w:rsidP="003D565F">
      <w:pPr>
        <w:spacing w:after="0"/>
        <w:rPr>
          <w:rFonts w:ascii="Calibri" w:hAnsi="Calibri"/>
          <w:sz w:val="22"/>
        </w:rPr>
      </w:pPr>
    </w:p>
    <w:p w14:paraId="52D234DB" w14:textId="1164BD93" w:rsidR="00C33E1A" w:rsidRPr="0087258D" w:rsidRDefault="00C33E1A" w:rsidP="003D565F">
      <w:pPr>
        <w:spacing w:after="0"/>
        <w:rPr>
          <w:rFonts w:ascii="Calibri" w:hAnsi="Calibri"/>
          <w:sz w:val="22"/>
        </w:rPr>
      </w:pPr>
      <w:r w:rsidRPr="0087258D">
        <w:rPr>
          <w:rFonts w:ascii="Calibri" w:hAnsi="Calibri"/>
          <w:sz w:val="22"/>
        </w:rPr>
        <w:t>The nearest universities with a 4-year forensic science bio/chem major are:</w:t>
      </w:r>
    </w:p>
    <w:p w14:paraId="489A8A29" w14:textId="77777777" w:rsidR="00C33E1A" w:rsidRPr="0087258D" w:rsidRDefault="00BD1953" w:rsidP="003D565F">
      <w:pPr>
        <w:spacing w:after="0"/>
        <w:rPr>
          <w:rFonts w:ascii="Calibri" w:hAnsi="Calibri"/>
          <w:sz w:val="22"/>
        </w:rPr>
      </w:pPr>
      <w:r w:rsidRPr="0087258D">
        <w:rPr>
          <w:rFonts w:ascii="Calibri" w:hAnsi="Calibri"/>
          <w:sz w:val="22"/>
        </w:rPr>
        <w:t>San Jose State University</w:t>
      </w:r>
      <w:r w:rsidR="00C33E1A" w:rsidRPr="0087258D">
        <w:rPr>
          <w:rFonts w:ascii="Calibri" w:hAnsi="Calibri"/>
          <w:sz w:val="22"/>
        </w:rPr>
        <w:t xml:space="preserve"> </w:t>
      </w:r>
    </w:p>
    <w:p w14:paraId="4C444DE9" w14:textId="6BB331E4" w:rsidR="00BD1953" w:rsidRPr="0087258D" w:rsidRDefault="003F1B87" w:rsidP="003D565F">
      <w:pPr>
        <w:spacing w:after="0"/>
        <w:rPr>
          <w:rFonts w:ascii="Calibri" w:hAnsi="Calibri"/>
          <w:sz w:val="22"/>
        </w:rPr>
      </w:pPr>
      <w:hyperlink r:id="rId16" w:history="1">
        <w:r w:rsidR="00BD1953" w:rsidRPr="0087258D">
          <w:rPr>
            <w:rStyle w:val="Hyperlink"/>
            <w:rFonts w:ascii="Calibri" w:hAnsi="Calibri"/>
            <w:sz w:val="22"/>
          </w:rPr>
          <w:t>http://www.sjsu.edu/justicestudies/degrees/fs-program/</w:t>
        </w:r>
      </w:hyperlink>
      <w:r w:rsidR="00BD1953" w:rsidRPr="0087258D">
        <w:rPr>
          <w:rFonts w:ascii="Calibri" w:hAnsi="Calibri"/>
          <w:sz w:val="22"/>
        </w:rPr>
        <w:t xml:space="preserve"> </w:t>
      </w:r>
    </w:p>
    <w:p w14:paraId="2340D44C" w14:textId="6542A400" w:rsidR="00C33E1A" w:rsidRPr="0087258D" w:rsidRDefault="00C33E1A" w:rsidP="003D565F">
      <w:pPr>
        <w:spacing w:after="0"/>
        <w:rPr>
          <w:rFonts w:ascii="Calibri" w:hAnsi="Calibri"/>
          <w:sz w:val="22"/>
        </w:rPr>
      </w:pPr>
      <w:r w:rsidRPr="0087258D">
        <w:rPr>
          <w:rFonts w:ascii="Calibri" w:hAnsi="Calibri"/>
          <w:sz w:val="22"/>
        </w:rPr>
        <w:t>CSU-East Bay</w:t>
      </w:r>
    </w:p>
    <w:p w14:paraId="5DD1BBCB" w14:textId="305EA7CF" w:rsidR="00C33E1A" w:rsidRPr="0087258D" w:rsidRDefault="003F1B87" w:rsidP="003D565F">
      <w:pPr>
        <w:spacing w:after="0"/>
        <w:rPr>
          <w:rFonts w:ascii="Calibri" w:hAnsi="Calibri"/>
          <w:sz w:val="22"/>
        </w:rPr>
      </w:pPr>
      <w:hyperlink r:id="rId17" w:history="1">
        <w:r w:rsidR="00C33E1A" w:rsidRPr="0087258D">
          <w:rPr>
            <w:rStyle w:val="Hyperlink"/>
            <w:rFonts w:ascii="Calibri" w:hAnsi="Calibri"/>
            <w:sz w:val="22"/>
          </w:rPr>
          <w:t>http://catalog.csueastbay.edu/preview_program.php?catoid=4&amp;poid=1384</w:t>
        </w:r>
      </w:hyperlink>
      <w:r w:rsidR="00C33E1A" w:rsidRPr="0087258D">
        <w:rPr>
          <w:rFonts w:ascii="Calibri" w:hAnsi="Calibri"/>
          <w:sz w:val="22"/>
        </w:rPr>
        <w:t xml:space="preserve"> </w:t>
      </w:r>
    </w:p>
    <w:p w14:paraId="72162EE8" w14:textId="061FD685" w:rsidR="00C33E1A" w:rsidRPr="0087258D" w:rsidRDefault="003F1B87" w:rsidP="003D565F">
      <w:pPr>
        <w:spacing w:after="0"/>
        <w:rPr>
          <w:rFonts w:ascii="Calibri" w:hAnsi="Calibri"/>
          <w:sz w:val="22"/>
        </w:rPr>
      </w:pPr>
      <w:hyperlink r:id="rId18" w:history="1">
        <w:r w:rsidR="00C33E1A" w:rsidRPr="0087258D">
          <w:rPr>
            <w:rStyle w:val="Hyperlink"/>
            <w:rFonts w:ascii="Calibri" w:hAnsi="Calibri"/>
            <w:sz w:val="22"/>
          </w:rPr>
          <w:t>http://catalog.csueastbay.edu/preview_program.php?catoid=4&amp;poid=1413</w:t>
        </w:r>
      </w:hyperlink>
      <w:r w:rsidR="00C33E1A" w:rsidRPr="0087258D">
        <w:rPr>
          <w:rFonts w:ascii="Calibri" w:hAnsi="Calibri"/>
          <w:sz w:val="22"/>
        </w:rPr>
        <w:t xml:space="preserve"> </w:t>
      </w:r>
    </w:p>
    <w:p w14:paraId="72000FA4" w14:textId="77777777" w:rsidR="00C33E1A" w:rsidRDefault="00C33E1A" w:rsidP="003D565F">
      <w:pPr>
        <w:spacing w:after="0"/>
        <w:rPr>
          <w:rFonts w:ascii="Calibri" w:hAnsi="Calibri"/>
          <w:sz w:val="22"/>
        </w:rPr>
      </w:pPr>
    </w:p>
    <w:p w14:paraId="2BA71542" w14:textId="77777777" w:rsidR="007470EB" w:rsidRPr="0087258D" w:rsidRDefault="007470EB" w:rsidP="007470EB">
      <w:pPr>
        <w:spacing w:after="0"/>
        <w:rPr>
          <w:rFonts w:ascii="Calibri" w:hAnsi="Calibri"/>
          <w:sz w:val="22"/>
        </w:rPr>
      </w:pPr>
      <w:r w:rsidRPr="0087258D">
        <w:rPr>
          <w:rFonts w:ascii="Calibri" w:eastAsiaTheme="minorEastAsia" w:hAnsi="Calibri"/>
          <w:b/>
          <w:sz w:val="22"/>
        </w:rPr>
        <w:t>How do I get more information on this program?</w:t>
      </w:r>
    </w:p>
    <w:p w14:paraId="43E7530D" w14:textId="77777777" w:rsidR="007470EB" w:rsidRPr="0087258D" w:rsidRDefault="007470EB" w:rsidP="007470EB">
      <w:pPr>
        <w:spacing w:after="0"/>
        <w:rPr>
          <w:rFonts w:ascii="Calibri" w:eastAsiaTheme="minorEastAsia" w:hAnsi="Calibri"/>
          <w:sz w:val="22"/>
        </w:rPr>
      </w:pPr>
      <w:r w:rsidRPr="0087258D">
        <w:rPr>
          <w:rFonts w:ascii="Calibri" w:eastAsiaTheme="minorEastAsia" w:hAnsi="Calibri"/>
          <w:sz w:val="22"/>
        </w:rPr>
        <w:t xml:space="preserve">Email: Instructor Mary Juno, </w:t>
      </w:r>
      <w:hyperlink r:id="rId19" w:history="1">
        <w:r w:rsidRPr="0087258D">
          <w:rPr>
            <w:rStyle w:val="Hyperlink"/>
            <w:rFonts w:ascii="Calibri" w:eastAsiaTheme="minorEastAsia" w:hAnsi="Calibri"/>
            <w:sz w:val="22"/>
          </w:rPr>
          <w:t xml:space="preserve">mjuno@ccsf.edu </w:t>
        </w:r>
      </w:hyperlink>
      <w:r w:rsidRPr="0087258D">
        <w:rPr>
          <w:rFonts w:ascii="Calibri" w:eastAsiaTheme="minorEastAsia" w:hAnsi="Calibri"/>
          <w:sz w:val="22"/>
        </w:rPr>
        <w:t xml:space="preserve"> </w:t>
      </w:r>
    </w:p>
    <w:p w14:paraId="1C69FDE7" w14:textId="77777777" w:rsidR="007470EB" w:rsidRPr="0087258D" w:rsidRDefault="007470EB" w:rsidP="007470EB">
      <w:pPr>
        <w:spacing w:after="0"/>
        <w:rPr>
          <w:rFonts w:ascii="Calibri" w:eastAsiaTheme="minorEastAsia" w:hAnsi="Calibri"/>
          <w:sz w:val="22"/>
        </w:rPr>
      </w:pPr>
      <w:r w:rsidRPr="0087258D">
        <w:rPr>
          <w:rFonts w:ascii="Calibri" w:eastAsiaTheme="minorEastAsia" w:hAnsi="Calibri"/>
          <w:sz w:val="22"/>
        </w:rPr>
        <w:t xml:space="preserve">Or contact the ADMJ Department, Batmale Hall Room 213 </w:t>
      </w:r>
    </w:p>
    <w:p w14:paraId="293E5B24" w14:textId="77777777" w:rsidR="007470EB" w:rsidRPr="0087258D" w:rsidRDefault="007470EB" w:rsidP="007470EB">
      <w:pPr>
        <w:spacing w:after="0"/>
        <w:rPr>
          <w:rFonts w:ascii="Calibri" w:eastAsiaTheme="minorEastAsia" w:hAnsi="Calibri"/>
          <w:sz w:val="22"/>
        </w:rPr>
      </w:pPr>
      <w:r w:rsidRPr="0087258D">
        <w:rPr>
          <w:rFonts w:ascii="Calibri" w:eastAsiaTheme="minorEastAsia" w:hAnsi="Calibri"/>
          <w:sz w:val="22"/>
        </w:rPr>
        <w:t>(415) 239-3202</w:t>
      </w:r>
    </w:p>
    <w:p w14:paraId="5B140F98" w14:textId="77777777" w:rsidR="007470EB" w:rsidRPr="0087258D" w:rsidRDefault="007470EB" w:rsidP="003D565F">
      <w:pPr>
        <w:spacing w:after="0"/>
        <w:rPr>
          <w:rFonts w:ascii="Calibri" w:hAnsi="Calibri"/>
          <w:sz w:val="22"/>
        </w:rPr>
      </w:pPr>
    </w:p>
    <w:sectPr w:rsidR="007470EB" w:rsidRPr="0087258D" w:rsidSect="00DA133A">
      <w:headerReference w:type="default" r:id="rId20"/>
      <w:footerReference w:type="default" r:id="rId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5BDF2" w14:textId="77777777" w:rsidR="003F1B87" w:rsidRDefault="003F1B87">
      <w:pPr>
        <w:spacing w:after="0"/>
      </w:pPr>
      <w:r>
        <w:separator/>
      </w:r>
    </w:p>
  </w:endnote>
  <w:endnote w:type="continuationSeparator" w:id="0">
    <w:p w14:paraId="23D8F58B" w14:textId="77777777" w:rsidR="003F1B87" w:rsidRDefault="003F1B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000050000000002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6527D" w14:textId="77777777" w:rsidR="0087258D" w:rsidRPr="005B716E" w:rsidRDefault="0087258D">
    <w:pPr>
      <w:pStyle w:val="Footer"/>
      <w:rPr>
        <w:sz w:val="18"/>
        <w:szCs w:val="18"/>
      </w:rPr>
    </w:pPr>
    <w:r w:rsidRPr="005B716E">
      <w:rPr>
        <w:sz w:val="18"/>
        <w:szCs w:val="18"/>
      </w:rPr>
      <w:t>M. Juno</w:t>
    </w:r>
  </w:p>
  <w:p w14:paraId="3BF76ED6" w14:textId="3D18FD28" w:rsidR="0087258D" w:rsidRDefault="007470EB">
    <w:pPr>
      <w:pStyle w:val="Footer"/>
      <w:rPr>
        <w:sz w:val="18"/>
        <w:szCs w:val="18"/>
      </w:rPr>
    </w:pPr>
    <w:r>
      <w:rPr>
        <w:sz w:val="18"/>
        <w:szCs w:val="18"/>
      </w:rPr>
      <w:t>December</w:t>
    </w:r>
    <w:r w:rsidR="0087258D">
      <w:rPr>
        <w:sz w:val="18"/>
        <w:szCs w:val="18"/>
      </w:rPr>
      <w:t xml:space="preserve"> 2018</w:t>
    </w:r>
  </w:p>
  <w:p w14:paraId="02B4B0F7" w14:textId="77777777" w:rsidR="007470EB" w:rsidRPr="005B716E" w:rsidRDefault="007470EB">
    <w:pPr>
      <w:pStyle w:val="Foo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A7C66" w14:textId="77777777" w:rsidR="003F1B87" w:rsidRDefault="003F1B87">
      <w:pPr>
        <w:spacing w:after="0"/>
      </w:pPr>
      <w:r>
        <w:separator/>
      </w:r>
    </w:p>
  </w:footnote>
  <w:footnote w:type="continuationSeparator" w:id="0">
    <w:p w14:paraId="09545021" w14:textId="77777777" w:rsidR="003F1B87" w:rsidRDefault="003F1B8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AAF7D" w14:textId="77777777" w:rsidR="0087258D" w:rsidRPr="005C630D" w:rsidRDefault="0087258D" w:rsidP="00F84BAA">
    <w:pPr>
      <w:pStyle w:val="Header"/>
      <w:spacing w:before="2" w:after="2"/>
      <w:jc w:val="center"/>
      <w:rPr>
        <w:rFonts w:ascii="Times New Roman" w:hAnsi="Times New Roman"/>
      </w:rPr>
    </w:pPr>
    <w:r w:rsidRPr="005C630D">
      <w:rPr>
        <w:rFonts w:ascii="Times New Roman" w:hAnsi="Times New Roman"/>
      </w:rPr>
      <w:t>City College of San Francisco</w:t>
    </w:r>
  </w:p>
  <w:p w14:paraId="28AEB9DD" w14:textId="77777777" w:rsidR="0087258D" w:rsidRPr="005C630D" w:rsidRDefault="0087258D" w:rsidP="005C630D">
    <w:pPr>
      <w:pStyle w:val="Header"/>
      <w:spacing w:before="2" w:after="2"/>
      <w:jc w:val="center"/>
      <w:rPr>
        <w:rFonts w:ascii="Times New Roman" w:hAnsi="Times New Roman"/>
      </w:rPr>
    </w:pPr>
    <w:r>
      <w:rPr>
        <w:rFonts w:ascii="Times New Roman" w:hAnsi="Times New Roman"/>
      </w:rPr>
      <w:t>Crime Scene Investigation Certificate</w:t>
    </w:r>
    <w:r w:rsidRPr="005C630D">
      <w:rPr>
        <w:rFonts w:ascii="Times New Roman" w:hAnsi="Times New Roman"/>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5A6602"/>
    <w:multiLevelType w:val="hybridMultilevel"/>
    <w:tmpl w:val="3314F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E485E9D"/>
    <w:multiLevelType w:val="hybridMultilevel"/>
    <w:tmpl w:val="CEB0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8B1F55"/>
    <w:multiLevelType w:val="hybridMultilevel"/>
    <w:tmpl w:val="94561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366"/>
    <w:rsid w:val="00000585"/>
    <w:rsid w:val="00082EC4"/>
    <w:rsid w:val="000E37DC"/>
    <w:rsid w:val="001439B3"/>
    <w:rsid w:val="00146AE9"/>
    <w:rsid w:val="001515A8"/>
    <w:rsid w:val="00154D3E"/>
    <w:rsid w:val="00184472"/>
    <w:rsid w:val="00190A87"/>
    <w:rsid w:val="00201AEC"/>
    <w:rsid w:val="002A117B"/>
    <w:rsid w:val="002A5682"/>
    <w:rsid w:val="002E31F4"/>
    <w:rsid w:val="00350EC1"/>
    <w:rsid w:val="003B0691"/>
    <w:rsid w:val="003C1CE2"/>
    <w:rsid w:val="003D565F"/>
    <w:rsid w:val="003F1B87"/>
    <w:rsid w:val="00403FF9"/>
    <w:rsid w:val="0041797E"/>
    <w:rsid w:val="0046235A"/>
    <w:rsid w:val="004628D3"/>
    <w:rsid w:val="004C75CD"/>
    <w:rsid w:val="005307FC"/>
    <w:rsid w:val="00584E57"/>
    <w:rsid w:val="005B716E"/>
    <w:rsid w:val="005C630D"/>
    <w:rsid w:val="00660942"/>
    <w:rsid w:val="00664448"/>
    <w:rsid w:val="006834BF"/>
    <w:rsid w:val="006C7025"/>
    <w:rsid w:val="006E1009"/>
    <w:rsid w:val="007118A5"/>
    <w:rsid w:val="00713E4E"/>
    <w:rsid w:val="00745366"/>
    <w:rsid w:val="007470EB"/>
    <w:rsid w:val="007523DE"/>
    <w:rsid w:val="0077021F"/>
    <w:rsid w:val="007C7849"/>
    <w:rsid w:val="007E2196"/>
    <w:rsid w:val="0087258D"/>
    <w:rsid w:val="008D25D7"/>
    <w:rsid w:val="008D3945"/>
    <w:rsid w:val="008F6CF2"/>
    <w:rsid w:val="00991992"/>
    <w:rsid w:val="00A10902"/>
    <w:rsid w:val="00A56863"/>
    <w:rsid w:val="00A9563C"/>
    <w:rsid w:val="00B05957"/>
    <w:rsid w:val="00B51EE9"/>
    <w:rsid w:val="00B85C2E"/>
    <w:rsid w:val="00BD14CA"/>
    <w:rsid w:val="00BD1953"/>
    <w:rsid w:val="00BE2926"/>
    <w:rsid w:val="00C2564F"/>
    <w:rsid w:val="00C33E1A"/>
    <w:rsid w:val="00CB7A1E"/>
    <w:rsid w:val="00CB7BFA"/>
    <w:rsid w:val="00CD09E8"/>
    <w:rsid w:val="00DA133A"/>
    <w:rsid w:val="00DD72DD"/>
    <w:rsid w:val="00DE33FD"/>
    <w:rsid w:val="00DF4F3B"/>
    <w:rsid w:val="00E85FE9"/>
    <w:rsid w:val="00E869A8"/>
    <w:rsid w:val="00F2029C"/>
    <w:rsid w:val="00F84BAA"/>
    <w:rsid w:val="00FA221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4ACE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45366"/>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745366"/>
    <w:rPr>
      <w:color w:val="0000FF" w:themeColor="hyperlink"/>
      <w:u w:val="single"/>
    </w:rPr>
  </w:style>
  <w:style w:type="paragraph" w:styleId="Header">
    <w:name w:val="header"/>
    <w:basedOn w:val="Normal"/>
    <w:link w:val="HeaderChar"/>
    <w:unhideWhenUsed/>
    <w:rsid w:val="00BD14CA"/>
    <w:pPr>
      <w:tabs>
        <w:tab w:val="center" w:pos="4320"/>
        <w:tab w:val="right" w:pos="8640"/>
      </w:tabs>
      <w:spacing w:after="0"/>
    </w:pPr>
  </w:style>
  <w:style w:type="character" w:customStyle="1" w:styleId="HeaderChar">
    <w:name w:val="Header Char"/>
    <w:basedOn w:val="DefaultParagraphFont"/>
    <w:link w:val="Header"/>
    <w:rsid w:val="00BD14CA"/>
  </w:style>
  <w:style w:type="paragraph" w:styleId="Footer">
    <w:name w:val="footer"/>
    <w:basedOn w:val="Normal"/>
    <w:link w:val="FooterChar"/>
    <w:uiPriority w:val="99"/>
    <w:unhideWhenUsed/>
    <w:rsid w:val="00BD14CA"/>
    <w:pPr>
      <w:tabs>
        <w:tab w:val="center" w:pos="4320"/>
        <w:tab w:val="right" w:pos="8640"/>
      </w:tabs>
      <w:spacing w:after="0"/>
    </w:pPr>
  </w:style>
  <w:style w:type="character" w:customStyle="1" w:styleId="FooterChar">
    <w:name w:val="Footer Char"/>
    <w:basedOn w:val="DefaultParagraphFont"/>
    <w:link w:val="Footer"/>
    <w:uiPriority w:val="99"/>
    <w:rsid w:val="00BD14CA"/>
  </w:style>
  <w:style w:type="character" w:styleId="FollowedHyperlink">
    <w:name w:val="FollowedHyperlink"/>
    <w:basedOn w:val="DefaultParagraphFont"/>
    <w:uiPriority w:val="99"/>
    <w:semiHidden/>
    <w:unhideWhenUsed/>
    <w:rsid w:val="00DA13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0877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acnews.org"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theiai.org/" TargetMode="External"/><Relationship Id="rId11" Type="http://schemas.openxmlformats.org/officeDocument/2006/relationships/hyperlink" Target="http://www.aafs.org/" TargetMode="External"/><Relationship Id="rId12" Type="http://schemas.openxmlformats.org/officeDocument/2006/relationships/hyperlink" Target="http://cacnews.org" TargetMode="External"/><Relationship Id="rId13" Type="http://schemas.openxmlformats.org/officeDocument/2006/relationships/hyperlink" Target="http://www.bls.gov/ooh/life-physical-and-social-science/forensic-science-technicians.htm" TargetMode="External"/><Relationship Id="rId14" Type="http://schemas.openxmlformats.org/officeDocument/2006/relationships/hyperlink" Target="http://www.aafs.org/students/choosing-a-career/" TargetMode="External"/><Relationship Id="rId15" Type="http://schemas.openxmlformats.org/officeDocument/2006/relationships/hyperlink" Target="https://www.aafs.org/students/college-university-listings/" TargetMode="External"/><Relationship Id="rId16" Type="http://schemas.openxmlformats.org/officeDocument/2006/relationships/hyperlink" Target="http://www.sjsu.edu/justicestudies/degrees/fs-program/" TargetMode="External"/><Relationship Id="rId17" Type="http://schemas.openxmlformats.org/officeDocument/2006/relationships/hyperlink" Target="http://catalog.csueastbay.edu/preview_program.php?catoid=4&amp;poid=1384" TargetMode="External"/><Relationship Id="rId18" Type="http://schemas.openxmlformats.org/officeDocument/2006/relationships/hyperlink" Target="http://catalog.csueastbay.edu/preview_program.php?catoid=4&amp;poid=1413" TargetMode="External"/><Relationship Id="rId19" Type="http://schemas.openxmlformats.org/officeDocument/2006/relationships/hyperlink" Target="mailto:mjuno@ccsf.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heiai.org/" TargetMode="External"/><Relationship Id="rId8" Type="http://schemas.openxmlformats.org/officeDocument/2006/relationships/hyperlink" Target="http://www.aaf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1324</Words>
  <Characters>7548</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SJSU</Company>
  <LinksUpToDate>false</LinksUpToDate>
  <CharactersWithSpaces>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Juno</dc:creator>
  <cp:keywords/>
  <cp:lastModifiedBy>Microsoft Office User</cp:lastModifiedBy>
  <cp:revision>10</cp:revision>
  <dcterms:created xsi:type="dcterms:W3CDTF">2018-03-28T04:46:00Z</dcterms:created>
  <dcterms:modified xsi:type="dcterms:W3CDTF">2018-12-17T22:04:00Z</dcterms:modified>
</cp:coreProperties>
</file>